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8C0E51" w14:textId="77777777" w:rsidR="003F33E1" w:rsidRPr="003F33E1" w:rsidRDefault="003F33E1" w:rsidP="003F33E1">
      <w:pPr>
        <w:jc w:val="center"/>
        <w:rPr>
          <w:caps/>
          <w:sz w:val="28"/>
          <w:szCs w:val="28"/>
        </w:rPr>
      </w:pPr>
      <w:r w:rsidRPr="003F33E1">
        <w:rPr>
          <w:caps/>
          <w:sz w:val="28"/>
          <w:szCs w:val="28"/>
        </w:rPr>
        <w:t>Государственное областное автономное</w:t>
      </w:r>
    </w:p>
    <w:p w14:paraId="360E155D" w14:textId="77777777" w:rsidR="003F33E1" w:rsidRPr="003F33E1" w:rsidRDefault="003F33E1" w:rsidP="003F33E1">
      <w:pPr>
        <w:jc w:val="center"/>
        <w:rPr>
          <w:caps/>
          <w:sz w:val="28"/>
          <w:szCs w:val="28"/>
        </w:rPr>
      </w:pPr>
      <w:r w:rsidRPr="003F33E1">
        <w:rPr>
          <w:caps/>
          <w:sz w:val="28"/>
          <w:szCs w:val="28"/>
        </w:rPr>
        <w:t>профессиональное образовательное учреждение</w:t>
      </w:r>
    </w:p>
    <w:p w14:paraId="555665C1" w14:textId="77777777" w:rsidR="003F33E1" w:rsidRPr="003F33E1" w:rsidRDefault="003F33E1" w:rsidP="003F33E1">
      <w:pPr>
        <w:jc w:val="center"/>
        <w:rPr>
          <w:sz w:val="28"/>
          <w:szCs w:val="28"/>
        </w:rPr>
      </w:pPr>
      <w:r w:rsidRPr="003F33E1">
        <w:rPr>
          <w:sz w:val="28"/>
          <w:szCs w:val="28"/>
        </w:rPr>
        <w:t>«ДАНКОВСКИЙ АГРОПРОМЫШЛЕННЫЙ ТЕХНИКУМ»</w:t>
      </w:r>
    </w:p>
    <w:p w14:paraId="6E8A7633" w14:textId="77777777" w:rsidR="003F33E1" w:rsidRPr="003F33E1" w:rsidRDefault="003F33E1" w:rsidP="003F33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sz w:val="28"/>
          <w:szCs w:val="28"/>
        </w:rPr>
      </w:pPr>
    </w:p>
    <w:p w14:paraId="50E5819B" w14:textId="77777777" w:rsidR="003F33E1" w:rsidRPr="003F33E1" w:rsidRDefault="003F33E1" w:rsidP="003F33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0FA9F38C" w14:textId="77777777" w:rsidR="003F33E1" w:rsidRPr="003F33E1" w:rsidRDefault="003F33E1" w:rsidP="003F33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05F10C58" w14:textId="77777777" w:rsidR="003F33E1" w:rsidRPr="003F33E1" w:rsidRDefault="003F33E1" w:rsidP="003F33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0B732E37" w14:textId="77777777" w:rsidR="003F33E1" w:rsidRPr="003F33E1" w:rsidRDefault="003F33E1" w:rsidP="003F33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5CC0A7D4" w14:textId="77777777" w:rsidR="003F33E1" w:rsidRPr="003F33E1" w:rsidRDefault="003F33E1" w:rsidP="003F33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65F36487" w14:textId="77777777" w:rsidR="003F33E1" w:rsidRPr="003F33E1" w:rsidRDefault="003F33E1" w:rsidP="003F33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45647A31" w14:textId="77777777" w:rsidR="003F33E1" w:rsidRPr="003F33E1" w:rsidRDefault="003F33E1" w:rsidP="003F33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3AB079E6" w14:textId="77777777" w:rsidR="003F33E1" w:rsidRPr="003F33E1" w:rsidRDefault="003F33E1" w:rsidP="003F33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1F414D11" w14:textId="77777777" w:rsidR="003F33E1" w:rsidRPr="003F33E1" w:rsidRDefault="003F33E1" w:rsidP="003F33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273636DB" w14:textId="77777777" w:rsidR="003F33E1" w:rsidRPr="003F33E1" w:rsidRDefault="003F33E1" w:rsidP="003F33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65E33371" w14:textId="77777777" w:rsidR="003F33E1" w:rsidRPr="003F33E1" w:rsidRDefault="003F33E1" w:rsidP="003F33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5839659E" w14:textId="77777777" w:rsidR="003F33E1" w:rsidRPr="003F33E1" w:rsidRDefault="003F33E1" w:rsidP="003F33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r w:rsidRPr="003F33E1">
        <w:rPr>
          <w:b/>
          <w:caps/>
          <w:sz w:val="28"/>
          <w:szCs w:val="28"/>
        </w:rPr>
        <w:t>Рабочая ПРОГРАММа УЧЕБНОЙ ДИСЦИПЛИНЫ</w:t>
      </w:r>
    </w:p>
    <w:p w14:paraId="2CFC49FF" w14:textId="77777777" w:rsidR="003F33E1" w:rsidRPr="003F33E1" w:rsidRDefault="003F33E1" w:rsidP="003F33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sz w:val="28"/>
          <w:szCs w:val="28"/>
          <w:u w:val="single"/>
        </w:rPr>
      </w:pPr>
    </w:p>
    <w:p w14:paraId="65AF8F2E" w14:textId="77777777" w:rsidR="003F33E1" w:rsidRPr="003F33E1" w:rsidRDefault="003F33E1" w:rsidP="003F33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u w:val="single"/>
        </w:rPr>
      </w:pPr>
    </w:p>
    <w:p w14:paraId="1B14C5DC" w14:textId="77777777" w:rsidR="003F33E1" w:rsidRPr="007E2A6C" w:rsidRDefault="003F33E1" w:rsidP="003F33E1">
      <w:pPr>
        <w:pStyle w:val="a3"/>
        <w:rPr>
          <w:rFonts w:ascii="Times New Roman" w:hAnsi="Times New Roman"/>
          <w:sz w:val="28"/>
          <w:szCs w:val="28"/>
        </w:rPr>
      </w:pPr>
      <w:bookmarkStart w:id="0" w:name="_Toc143700037"/>
      <w:r w:rsidRPr="007E2A6C">
        <w:rPr>
          <w:rFonts w:ascii="Times New Roman" w:hAnsi="Times New Roman"/>
          <w:sz w:val="28"/>
          <w:szCs w:val="28"/>
        </w:rPr>
        <w:t>ОП.07 ОСНОВЫ МИКРОБИОЛОГИИ, САНИТАРИИ И ГИГИЕНЫ</w:t>
      </w:r>
      <w:bookmarkEnd w:id="0"/>
    </w:p>
    <w:p w14:paraId="06F73CDA" w14:textId="77777777" w:rsidR="003F33E1" w:rsidRPr="003F33E1" w:rsidRDefault="003F33E1" w:rsidP="003F33E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aps/>
          <w:sz w:val="28"/>
          <w:szCs w:val="28"/>
          <w:u w:val="single"/>
        </w:rPr>
      </w:pPr>
    </w:p>
    <w:p w14:paraId="55E625F3" w14:textId="77777777" w:rsidR="003F33E1" w:rsidRPr="003F33E1" w:rsidRDefault="003F33E1" w:rsidP="003F33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p>
    <w:p w14:paraId="794AC24D" w14:textId="77777777" w:rsidR="003F33E1" w:rsidRPr="003F33E1" w:rsidRDefault="003F33E1" w:rsidP="003F33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14:paraId="440CFACF" w14:textId="77777777" w:rsidR="003F33E1" w:rsidRPr="003F33E1" w:rsidRDefault="003F33E1" w:rsidP="003F33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14:paraId="40FEB456" w14:textId="77777777" w:rsidR="003F33E1" w:rsidRPr="003F33E1" w:rsidRDefault="003F33E1" w:rsidP="003F33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r w:rsidRPr="003F33E1">
        <w:rPr>
          <w:sz w:val="28"/>
          <w:szCs w:val="28"/>
        </w:rPr>
        <w:t xml:space="preserve">Профессия: </w:t>
      </w:r>
    </w:p>
    <w:p w14:paraId="0659189E" w14:textId="77777777" w:rsidR="003F33E1" w:rsidRPr="003F33E1" w:rsidRDefault="003F33E1" w:rsidP="003F33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14:paraId="231222EB" w14:textId="77777777" w:rsidR="003F33E1" w:rsidRPr="003F33E1" w:rsidRDefault="003F33E1" w:rsidP="003F33E1">
      <w:pPr>
        <w:widowControl w:val="0"/>
        <w:autoSpaceDE w:val="0"/>
        <w:autoSpaceDN w:val="0"/>
        <w:adjustRightInd w:val="0"/>
        <w:jc w:val="center"/>
        <w:rPr>
          <w:bCs/>
          <w:color w:val="000000"/>
          <w:sz w:val="28"/>
          <w:szCs w:val="28"/>
        </w:rPr>
      </w:pPr>
      <w:r w:rsidRPr="003F33E1">
        <w:rPr>
          <w:bCs/>
          <w:color w:val="000000"/>
          <w:sz w:val="28"/>
          <w:szCs w:val="28"/>
        </w:rPr>
        <w:t>35.01.27</w:t>
      </w:r>
      <w:r w:rsidRPr="003F33E1">
        <w:rPr>
          <w:bCs/>
          <w:i/>
          <w:iCs/>
          <w:color w:val="000000"/>
          <w:sz w:val="28"/>
          <w:szCs w:val="28"/>
        </w:rPr>
        <w:t xml:space="preserve"> </w:t>
      </w:r>
      <w:r w:rsidRPr="003F33E1">
        <w:rPr>
          <w:bCs/>
          <w:color w:val="000000"/>
          <w:sz w:val="28"/>
          <w:szCs w:val="28"/>
        </w:rPr>
        <w:t>Мастер сельскохозяйственного производства</w:t>
      </w:r>
    </w:p>
    <w:p w14:paraId="09D249B9" w14:textId="77777777" w:rsidR="003F33E1" w:rsidRPr="003F33E1" w:rsidRDefault="003F33E1" w:rsidP="003F33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14:paraId="6362E219" w14:textId="77777777" w:rsidR="003F33E1" w:rsidRPr="003F33E1" w:rsidRDefault="003F33E1" w:rsidP="003F33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14:paraId="6388B325" w14:textId="77777777" w:rsidR="003F33E1" w:rsidRPr="003F33E1" w:rsidRDefault="003F33E1" w:rsidP="003F33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14:paraId="0E4D7906" w14:textId="77777777" w:rsidR="003F33E1" w:rsidRPr="003F33E1" w:rsidRDefault="003F33E1" w:rsidP="003F33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14:paraId="4D2881D8" w14:textId="77777777" w:rsidR="003F33E1" w:rsidRPr="003F33E1" w:rsidRDefault="003F33E1" w:rsidP="003F33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14:paraId="260A0AD2" w14:textId="77777777" w:rsidR="003F33E1" w:rsidRPr="003F33E1" w:rsidRDefault="003F33E1" w:rsidP="003F33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14:paraId="6A4DDB79" w14:textId="77777777" w:rsidR="003F33E1" w:rsidRPr="003F33E1" w:rsidRDefault="003F33E1" w:rsidP="003F33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14:paraId="47E9B235" w14:textId="77777777" w:rsidR="003F33E1" w:rsidRPr="003F33E1" w:rsidRDefault="003F33E1" w:rsidP="003F33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14:paraId="6B6681C1" w14:textId="77777777" w:rsidR="003F33E1" w:rsidRPr="003F33E1" w:rsidRDefault="003F33E1" w:rsidP="003F33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14:paraId="568CB589" w14:textId="77777777" w:rsidR="003F33E1" w:rsidRPr="003F33E1" w:rsidRDefault="003F33E1" w:rsidP="003F33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14:paraId="6F1D1C50" w14:textId="77777777" w:rsidR="003F33E1" w:rsidRPr="003F33E1" w:rsidRDefault="003F33E1" w:rsidP="00495EA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sz w:val="28"/>
          <w:szCs w:val="28"/>
        </w:rPr>
      </w:pPr>
    </w:p>
    <w:p w14:paraId="4AD41735" w14:textId="77777777" w:rsidR="003F33E1" w:rsidRPr="003F33E1" w:rsidRDefault="003F33E1" w:rsidP="003F33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14:paraId="458B26B1" w14:textId="77777777" w:rsidR="003F33E1" w:rsidRPr="003F33E1" w:rsidRDefault="003F33E1" w:rsidP="003F33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sz w:val="28"/>
          <w:szCs w:val="28"/>
        </w:rPr>
      </w:pPr>
    </w:p>
    <w:p w14:paraId="01507CD9" w14:textId="3C52264C" w:rsidR="003F33E1" w:rsidRDefault="003F33E1" w:rsidP="003F33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sz w:val="28"/>
          <w:szCs w:val="28"/>
        </w:rPr>
      </w:pPr>
      <w:r w:rsidRPr="003F33E1">
        <w:rPr>
          <w:sz w:val="28"/>
          <w:szCs w:val="28"/>
        </w:rPr>
        <w:t>Данков,</w:t>
      </w:r>
      <w:r w:rsidRPr="003F33E1">
        <w:rPr>
          <w:bCs/>
          <w:sz w:val="28"/>
          <w:szCs w:val="28"/>
        </w:rPr>
        <w:t xml:space="preserve"> 202</w:t>
      </w:r>
      <w:r w:rsidR="007E2A6C">
        <w:rPr>
          <w:bCs/>
          <w:sz w:val="28"/>
          <w:szCs w:val="28"/>
        </w:rPr>
        <w:t>3</w:t>
      </w:r>
    </w:p>
    <w:p w14:paraId="3693F6C5" w14:textId="656EB024" w:rsidR="00B65BCB" w:rsidRDefault="00B65BCB">
      <w:pPr>
        <w:spacing w:after="200" w:line="276" w:lineRule="auto"/>
        <w:rPr>
          <w:bCs/>
          <w:sz w:val="28"/>
          <w:szCs w:val="28"/>
        </w:rPr>
      </w:pPr>
      <w:r>
        <w:rPr>
          <w:bCs/>
          <w:sz w:val="28"/>
          <w:szCs w:val="28"/>
        </w:rPr>
        <w:br w:type="page"/>
      </w:r>
    </w:p>
    <w:p w14:paraId="62684758" w14:textId="77777777" w:rsidR="00B65BCB" w:rsidRDefault="00B65BCB" w:rsidP="003F33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sz w:val="28"/>
          <w:szCs w:val="28"/>
        </w:rPr>
      </w:pPr>
    </w:p>
    <w:p w14:paraId="07D23BB2" w14:textId="77777777" w:rsidR="00495EAA" w:rsidRPr="00D92ACD" w:rsidRDefault="00495EAA" w:rsidP="00495EAA">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8"/>
          <w:szCs w:val="28"/>
        </w:rPr>
      </w:pPr>
      <w:r w:rsidRPr="00D92ACD">
        <w:rPr>
          <w:rFonts w:ascii="Times New Roman" w:hAnsi="Times New Roman" w:cs="Times New Roman"/>
          <w:sz w:val="28"/>
          <w:szCs w:val="28"/>
        </w:rPr>
        <w:t>СОДЕРЖАНИЕ</w:t>
      </w:r>
    </w:p>
    <w:p w14:paraId="2748CB3F" w14:textId="77777777" w:rsidR="00495EAA" w:rsidRPr="00D92ACD" w:rsidRDefault="00495EAA" w:rsidP="00495E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p>
    <w:tbl>
      <w:tblPr>
        <w:tblW w:w="0" w:type="auto"/>
        <w:tblLook w:val="01E0" w:firstRow="1" w:lastRow="1" w:firstColumn="1" w:lastColumn="1" w:noHBand="0" w:noVBand="0"/>
      </w:tblPr>
      <w:tblGrid>
        <w:gridCol w:w="7668"/>
        <w:gridCol w:w="1903"/>
      </w:tblGrid>
      <w:tr w:rsidR="00495EAA" w:rsidRPr="00D92ACD" w14:paraId="5AD19AFA" w14:textId="77777777" w:rsidTr="00EC7EC4">
        <w:tc>
          <w:tcPr>
            <w:tcW w:w="7668" w:type="dxa"/>
            <w:shd w:val="clear" w:color="auto" w:fill="auto"/>
          </w:tcPr>
          <w:p w14:paraId="2EA9FBFA" w14:textId="77777777" w:rsidR="00495EAA" w:rsidRPr="00D92ACD" w:rsidRDefault="00495EAA" w:rsidP="00EC7EC4">
            <w:pPr>
              <w:pStyle w:val="1"/>
              <w:ind w:left="284"/>
              <w:jc w:val="both"/>
              <w:rPr>
                <w:rFonts w:ascii="Times New Roman" w:hAnsi="Times New Roman" w:cs="Times New Roman"/>
                <w:caps/>
                <w:sz w:val="28"/>
                <w:szCs w:val="28"/>
              </w:rPr>
            </w:pPr>
          </w:p>
        </w:tc>
        <w:tc>
          <w:tcPr>
            <w:tcW w:w="1903" w:type="dxa"/>
            <w:shd w:val="clear" w:color="auto" w:fill="auto"/>
          </w:tcPr>
          <w:p w14:paraId="4A347DF9" w14:textId="77777777" w:rsidR="00495EAA" w:rsidRPr="00D92ACD" w:rsidRDefault="00495EAA" w:rsidP="00EC7EC4">
            <w:pPr>
              <w:jc w:val="center"/>
              <w:rPr>
                <w:sz w:val="28"/>
                <w:szCs w:val="28"/>
              </w:rPr>
            </w:pPr>
          </w:p>
        </w:tc>
      </w:tr>
      <w:tr w:rsidR="00495EAA" w:rsidRPr="00D92ACD" w14:paraId="2CF136F8" w14:textId="77777777" w:rsidTr="00EC7EC4">
        <w:tc>
          <w:tcPr>
            <w:tcW w:w="7668" w:type="dxa"/>
            <w:shd w:val="clear" w:color="auto" w:fill="auto"/>
          </w:tcPr>
          <w:p w14:paraId="36333EFD" w14:textId="77777777" w:rsidR="00495EAA" w:rsidRPr="00D92ACD" w:rsidRDefault="00495EAA" w:rsidP="00EC7EC4">
            <w:pPr>
              <w:pStyle w:val="1"/>
              <w:autoSpaceDE w:val="0"/>
              <w:autoSpaceDN w:val="0"/>
              <w:spacing w:before="0" w:after="0"/>
              <w:ind w:left="284"/>
              <w:jc w:val="both"/>
              <w:rPr>
                <w:rFonts w:ascii="Times New Roman" w:hAnsi="Times New Roman" w:cs="Times New Roman"/>
                <w:caps/>
                <w:sz w:val="28"/>
                <w:szCs w:val="28"/>
              </w:rPr>
            </w:pPr>
            <w:r w:rsidRPr="00D92ACD">
              <w:rPr>
                <w:rFonts w:ascii="Times New Roman" w:hAnsi="Times New Roman" w:cs="Times New Roman"/>
                <w:caps/>
                <w:sz w:val="28"/>
                <w:szCs w:val="28"/>
              </w:rPr>
              <w:t>1.ПАСПОРТ РАБОЧЕЙ ПРОГРАММЫ УЧЕБНОЙ ДИСЦИПЛИНЫ</w:t>
            </w:r>
          </w:p>
          <w:p w14:paraId="67044567" w14:textId="77777777" w:rsidR="00495EAA" w:rsidRPr="00D92ACD" w:rsidRDefault="00495EAA" w:rsidP="00EC7EC4">
            <w:pPr>
              <w:rPr>
                <w:b/>
                <w:sz w:val="28"/>
                <w:szCs w:val="28"/>
              </w:rPr>
            </w:pPr>
          </w:p>
        </w:tc>
        <w:tc>
          <w:tcPr>
            <w:tcW w:w="1903" w:type="dxa"/>
            <w:shd w:val="clear" w:color="auto" w:fill="auto"/>
          </w:tcPr>
          <w:p w14:paraId="29E763ED" w14:textId="77777777" w:rsidR="00495EAA" w:rsidRPr="00D92ACD" w:rsidRDefault="00A01DEB" w:rsidP="00EC7EC4">
            <w:pPr>
              <w:jc w:val="center"/>
              <w:rPr>
                <w:sz w:val="28"/>
                <w:szCs w:val="28"/>
              </w:rPr>
            </w:pPr>
            <w:r>
              <w:rPr>
                <w:sz w:val="28"/>
                <w:szCs w:val="28"/>
              </w:rPr>
              <w:t>3</w:t>
            </w:r>
          </w:p>
        </w:tc>
      </w:tr>
      <w:tr w:rsidR="00495EAA" w:rsidRPr="00D92ACD" w14:paraId="2536B30A" w14:textId="77777777" w:rsidTr="00EC7EC4">
        <w:tc>
          <w:tcPr>
            <w:tcW w:w="7668" w:type="dxa"/>
            <w:shd w:val="clear" w:color="auto" w:fill="auto"/>
          </w:tcPr>
          <w:p w14:paraId="3CD68097" w14:textId="77777777" w:rsidR="00495EAA" w:rsidRPr="00D92ACD" w:rsidRDefault="00495EAA" w:rsidP="00EC7EC4">
            <w:pPr>
              <w:pStyle w:val="1"/>
              <w:autoSpaceDE w:val="0"/>
              <w:autoSpaceDN w:val="0"/>
              <w:spacing w:before="0" w:after="0"/>
              <w:ind w:left="284"/>
              <w:jc w:val="both"/>
              <w:rPr>
                <w:rFonts w:ascii="Times New Roman" w:hAnsi="Times New Roman" w:cs="Times New Roman"/>
                <w:caps/>
                <w:sz w:val="28"/>
                <w:szCs w:val="28"/>
              </w:rPr>
            </w:pPr>
            <w:r w:rsidRPr="00D92ACD">
              <w:rPr>
                <w:rFonts w:ascii="Times New Roman" w:hAnsi="Times New Roman" w:cs="Times New Roman"/>
                <w:caps/>
                <w:sz w:val="28"/>
                <w:szCs w:val="28"/>
              </w:rPr>
              <w:t>2.СТРУКТУРА и содержание УЧЕБНОЙ ДИСЦИПЛИНЫ</w:t>
            </w:r>
          </w:p>
          <w:p w14:paraId="0C0FF90D" w14:textId="77777777" w:rsidR="00495EAA" w:rsidRPr="00D92ACD" w:rsidRDefault="00495EAA" w:rsidP="00EC7EC4">
            <w:pPr>
              <w:pStyle w:val="1"/>
              <w:spacing w:before="0" w:after="0"/>
              <w:ind w:left="284"/>
              <w:jc w:val="both"/>
              <w:rPr>
                <w:rFonts w:ascii="Times New Roman" w:hAnsi="Times New Roman" w:cs="Times New Roman"/>
                <w:caps/>
                <w:sz w:val="28"/>
                <w:szCs w:val="28"/>
              </w:rPr>
            </w:pPr>
          </w:p>
        </w:tc>
        <w:tc>
          <w:tcPr>
            <w:tcW w:w="1903" w:type="dxa"/>
            <w:shd w:val="clear" w:color="auto" w:fill="auto"/>
          </w:tcPr>
          <w:p w14:paraId="5BD2132E" w14:textId="77777777" w:rsidR="00495EAA" w:rsidRPr="00D92ACD" w:rsidRDefault="00A01DEB" w:rsidP="00EC7EC4">
            <w:pPr>
              <w:jc w:val="center"/>
              <w:rPr>
                <w:sz w:val="28"/>
                <w:szCs w:val="28"/>
              </w:rPr>
            </w:pPr>
            <w:r>
              <w:rPr>
                <w:sz w:val="28"/>
                <w:szCs w:val="28"/>
              </w:rPr>
              <w:t>5</w:t>
            </w:r>
          </w:p>
        </w:tc>
      </w:tr>
      <w:tr w:rsidR="00495EAA" w:rsidRPr="00D92ACD" w14:paraId="57C4A03B" w14:textId="77777777" w:rsidTr="00EC7EC4">
        <w:trPr>
          <w:trHeight w:val="670"/>
        </w:trPr>
        <w:tc>
          <w:tcPr>
            <w:tcW w:w="7668" w:type="dxa"/>
            <w:shd w:val="clear" w:color="auto" w:fill="auto"/>
          </w:tcPr>
          <w:p w14:paraId="3E7F4C9E" w14:textId="77777777" w:rsidR="00495EAA" w:rsidRPr="00D92ACD" w:rsidRDefault="00495EAA" w:rsidP="00EC7EC4">
            <w:pPr>
              <w:pStyle w:val="1"/>
              <w:autoSpaceDE w:val="0"/>
              <w:autoSpaceDN w:val="0"/>
              <w:spacing w:before="0" w:after="0"/>
              <w:ind w:left="284"/>
              <w:jc w:val="both"/>
              <w:rPr>
                <w:rFonts w:ascii="Times New Roman" w:hAnsi="Times New Roman" w:cs="Times New Roman"/>
                <w:caps/>
                <w:sz w:val="28"/>
                <w:szCs w:val="28"/>
              </w:rPr>
            </w:pPr>
            <w:r w:rsidRPr="00D92ACD">
              <w:rPr>
                <w:rFonts w:ascii="Times New Roman" w:hAnsi="Times New Roman" w:cs="Times New Roman"/>
                <w:caps/>
                <w:sz w:val="28"/>
                <w:szCs w:val="28"/>
              </w:rPr>
              <w:t>3.условия реализации РАБОЧЕЙ программы учебной дисциплины</w:t>
            </w:r>
          </w:p>
          <w:p w14:paraId="34AB15E7" w14:textId="77777777" w:rsidR="00495EAA" w:rsidRPr="00D92ACD" w:rsidRDefault="00495EAA" w:rsidP="00EC7EC4">
            <w:pPr>
              <w:pStyle w:val="1"/>
              <w:tabs>
                <w:tab w:val="num" w:pos="0"/>
              </w:tabs>
              <w:spacing w:before="0" w:after="0"/>
              <w:ind w:left="284"/>
              <w:jc w:val="both"/>
              <w:rPr>
                <w:rFonts w:ascii="Times New Roman" w:hAnsi="Times New Roman" w:cs="Times New Roman"/>
                <w:caps/>
                <w:sz w:val="28"/>
                <w:szCs w:val="28"/>
              </w:rPr>
            </w:pPr>
          </w:p>
        </w:tc>
        <w:tc>
          <w:tcPr>
            <w:tcW w:w="1903" w:type="dxa"/>
            <w:shd w:val="clear" w:color="auto" w:fill="auto"/>
          </w:tcPr>
          <w:p w14:paraId="227403DB" w14:textId="77777777" w:rsidR="00495EAA" w:rsidRPr="00D92ACD" w:rsidRDefault="00450B43" w:rsidP="00EC7EC4">
            <w:pPr>
              <w:jc w:val="center"/>
              <w:rPr>
                <w:sz w:val="28"/>
                <w:szCs w:val="28"/>
              </w:rPr>
            </w:pPr>
            <w:r>
              <w:rPr>
                <w:sz w:val="28"/>
                <w:szCs w:val="28"/>
              </w:rPr>
              <w:t>9</w:t>
            </w:r>
          </w:p>
        </w:tc>
      </w:tr>
      <w:tr w:rsidR="00495EAA" w:rsidRPr="00D92ACD" w14:paraId="336E6DB6" w14:textId="77777777" w:rsidTr="00EC7EC4">
        <w:tc>
          <w:tcPr>
            <w:tcW w:w="7668" w:type="dxa"/>
            <w:shd w:val="clear" w:color="auto" w:fill="auto"/>
          </w:tcPr>
          <w:p w14:paraId="2D43CFB3" w14:textId="77777777" w:rsidR="00495EAA" w:rsidRPr="00D92ACD" w:rsidRDefault="00495EAA" w:rsidP="00EC7EC4">
            <w:pPr>
              <w:pStyle w:val="1"/>
              <w:autoSpaceDE w:val="0"/>
              <w:autoSpaceDN w:val="0"/>
              <w:spacing w:before="0" w:after="0"/>
              <w:ind w:left="284"/>
              <w:jc w:val="both"/>
              <w:rPr>
                <w:rFonts w:ascii="Times New Roman" w:hAnsi="Times New Roman" w:cs="Times New Roman"/>
                <w:caps/>
                <w:sz w:val="28"/>
                <w:szCs w:val="28"/>
              </w:rPr>
            </w:pPr>
            <w:r w:rsidRPr="00D92ACD">
              <w:rPr>
                <w:rFonts w:ascii="Times New Roman" w:hAnsi="Times New Roman" w:cs="Times New Roman"/>
                <w:caps/>
                <w:sz w:val="28"/>
                <w:szCs w:val="28"/>
              </w:rPr>
              <w:t>4.Контроль и оценка результатов Освоения учебной дисциплины</w:t>
            </w:r>
          </w:p>
          <w:p w14:paraId="1D83DED2" w14:textId="77777777" w:rsidR="00495EAA" w:rsidRPr="00D92ACD" w:rsidRDefault="00495EAA" w:rsidP="00EC7EC4">
            <w:pPr>
              <w:pStyle w:val="1"/>
              <w:spacing w:before="0" w:after="0"/>
              <w:ind w:left="284"/>
              <w:jc w:val="both"/>
              <w:rPr>
                <w:rFonts w:ascii="Times New Roman" w:hAnsi="Times New Roman" w:cs="Times New Roman"/>
                <w:caps/>
                <w:sz w:val="28"/>
                <w:szCs w:val="28"/>
              </w:rPr>
            </w:pPr>
          </w:p>
        </w:tc>
        <w:tc>
          <w:tcPr>
            <w:tcW w:w="1903" w:type="dxa"/>
            <w:shd w:val="clear" w:color="auto" w:fill="auto"/>
          </w:tcPr>
          <w:p w14:paraId="6707DB21" w14:textId="77777777" w:rsidR="00495EAA" w:rsidRPr="00D92ACD" w:rsidRDefault="00495EAA" w:rsidP="00EC7EC4">
            <w:pPr>
              <w:jc w:val="center"/>
              <w:rPr>
                <w:sz w:val="28"/>
                <w:szCs w:val="28"/>
              </w:rPr>
            </w:pPr>
            <w:r>
              <w:rPr>
                <w:sz w:val="28"/>
                <w:szCs w:val="28"/>
              </w:rPr>
              <w:t>1</w:t>
            </w:r>
            <w:r w:rsidR="00450B43">
              <w:rPr>
                <w:sz w:val="28"/>
                <w:szCs w:val="28"/>
              </w:rPr>
              <w:t>0</w:t>
            </w:r>
          </w:p>
        </w:tc>
      </w:tr>
    </w:tbl>
    <w:p w14:paraId="2E73A819" w14:textId="77777777" w:rsidR="00495EAA" w:rsidRPr="00A20A8B" w:rsidRDefault="00495EAA" w:rsidP="00495E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26049DC7" w14:textId="77777777" w:rsidR="003F33E1" w:rsidRPr="003F33E1" w:rsidRDefault="003F33E1" w:rsidP="00495EAA">
      <w:pPr>
        <w:jc w:val="center"/>
        <w:rPr>
          <w:bCs/>
          <w:i/>
          <w:sz w:val="28"/>
          <w:szCs w:val="28"/>
        </w:rPr>
      </w:pPr>
      <w:r w:rsidRPr="003F33E1">
        <w:rPr>
          <w:bCs/>
          <w:i/>
          <w:sz w:val="28"/>
          <w:szCs w:val="28"/>
        </w:rPr>
        <w:br w:type="page"/>
      </w:r>
    </w:p>
    <w:p w14:paraId="1A2594D7" w14:textId="5585D4E2" w:rsidR="003F33E1" w:rsidRPr="00495EAA" w:rsidRDefault="00495EAA" w:rsidP="00450B43">
      <w:pPr>
        <w:pStyle w:val="a9"/>
        <w:widowControl w:val="0"/>
        <w:numPr>
          <w:ilvl w:val="0"/>
          <w:numId w:val="11"/>
        </w:numPr>
        <w:autoSpaceDE w:val="0"/>
        <w:autoSpaceDN w:val="0"/>
        <w:adjustRightInd w:val="0"/>
        <w:rPr>
          <w:b/>
          <w:bCs/>
          <w:color w:val="000000"/>
        </w:rPr>
      </w:pPr>
      <w:r w:rsidRPr="00495EAA">
        <w:rPr>
          <w:b/>
          <w:bCs/>
          <w:color w:val="000000"/>
        </w:rPr>
        <w:lastRenderedPageBreak/>
        <w:t xml:space="preserve">ПАСПОРТ </w:t>
      </w:r>
      <w:r w:rsidR="003F33E1" w:rsidRPr="00495EAA">
        <w:rPr>
          <w:b/>
          <w:bCs/>
          <w:color w:val="000000"/>
        </w:rPr>
        <w:t>РАБОЧЕЙ ПРОГРАММЫ</w:t>
      </w:r>
      <w:r w:rsidRPr="00495EAA">
        <w:rPr>
          <w:b/>
          <w:bCs/>
          <w:color w:val="000000"/>
        </w:rPr>
        <w:t xml:space="preserve"> </w:t>
      </w:r>
      <w:r w:rsidR="003F33E1" w:rsidRPr="00495EAA">
        <w:rPr>
          <w:b/>
        </w:rPr>
        <w:t>УЧЕБНОЙ ДИСЦИПЛИНЫ</w:t>
      </w:r>
    </w:p>
    <w:p w14:paraId="2ECBC2C4" w14:textId="77777777" w:rsidR="003F33E1" w:rsidRPr="00495EAA" w:rsidRDefault="003F33E1" w:rsidP="00495EAA">
      <w:pPr>
        <w:keepNext/>
        <w:widowControl w:val="0"/>
        <w:autoSpaceDE w:val="0"/>
        <w:autoSpaceDN w:val="0"/>
        <w:adjustRightInd w:val="0"/>
        <w:ind w:right="12"/>
        <w:jc w:val="center"/>
        <w:rPr>
          <w:b/>
          <w:bCs/>
          <w:color w:val="000000"/>
        </w:rPr>
      </w:pPr>
      <w:r w:rsidRPr="00495EAA">
        <w:rPr>
          <w:b/>
          <w:bCs/>
          <w:color w:val="000000"/>
        </w:rPr>
        <w:t>ОСНОВЫ МИКРОБИОЛОГИИ, САНИТАРИИ И ГИГИЕНЫ</w:t>
      </w:r>
    </w:p>
    <w:p w14:paraId="59FB97B1" w14:textId="77777777" w:rsidR="003F33E1" w:rsidRPr="00495EAA" w:rsidRDefault="003F33E1" w:rsidP="003F33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rPr>
          <w:b/>
          <w:bCs/>
          <w:color w:val="000000"/>
        </w:rPr>
      </w:pPr>
    </w:p>
    <w:p w14:paraId="23F74DE0" w14:textId="77777777" w:rsidR="003F33E1" w:rsidRPr="00495EAA" w:rsidRDefault="003F33E1" w:rsidP="00495EA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center"/>
        <w:rPr>
          <w:color w:val="000000"/>
        </w:rPr>
      </w:pPr>
      <w:r w:rsidRPr="00495EAA">
        <w:rPr>
          <w:b/>
          <w:bCs/>
          <w:color w:val="000000"/>
        </w:rPr>
        <w:t>1.1. Место дисциплины в структуре основной образовательной программы:</w:t>
      </w:r>
    </w:p>
    <w:p w14:paraId="6173456B" w14:textId="77777777" w:rsidR="003F33E1" w:rsidRPr="00495EAA" w:rsidRDefault="003F33E1" w:rsidP="003F33E1">
      <w:pPr>
        <w:widowControl w:val="0"/>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color w:val="000000"/>
        </w:rPr>
      </w:pPr>
      <w:r w:rsidRPr="00495EAA">
        <w:rPr>
          <w:color w:val="000000"/>
        </w:rPr>
        <w:t>Учебная дисциплина «Основы микробиологии, санитарии и гигиены» является частью общепрофессионального цикла примерной образовательной программы в соответствии с ФГОС СПО по профессии</w:t>
      </w:r>
      <w:r w:rsidRPr="00495EAA">
        <w:rPr>
          <w:i/>
          <w:iCs/>
          <w:color w:val="000000"/>
        </w:rPr>
        <w:t xml:space="preserve"> </w:t>
      </w:r>
      <w:r w:rsidRPr="00495EAA">
        <w:rPr>
          <w:color w:val="000000"/>
        </w:rPr>
        <w:t>35.01.27 Мастер сельскохозяйственного производства</w:t>
      </w:r>
    </w:p>
    <w:p w14:paraId="1E3AF8CF" w14:textId="77777777" w:rsidR="003F33E1" w:rsidRPr="00495EAA" w:rsidRDefault="003F33E1" w:rsidP="003F33E1">
      <w:pPr>
        <w:widowControl w:val="0"/>
        <w:tabs>
          <w:tab w:val="left" w:pos="2835"/>
        </w:tabs>
        <w:autoSpaceDE w:val="0"/>
        <w:autoSpaceDN w:val="0"/>
        <w:adjustRightInd w:val="0"/>
        <w:jc w:val="both"/>
        <w:rPr>
          <w:color w:val="000000"/>
        </w:rPr>
      </w:pPr>
      <w:r w:rsidRPr="00495EAA">
        <w:rPr>
          <w:color w:val="000000"/>
        </w:rPr>
        <w:t xml:space="preserve">Особое значение дисциплина имеет при формировании и развитии ОК 01; ОК 02; ОК 07 </w:t>
      </w:r>
    </w:p>
    <w:p w14:paraId="5767D5FE" w14:textId="77777777" w:rsidR="003F33E1" w:rsidRPr="00495EAA" w:rsidRDefault="003F33E1" w:rsidP="003F33E1">
      <w:pPr>
        <w:widowControl w:val="0"/>
        <w:tabs>
          <w:tab w:val="left" w:pos="2835"/>
        </w:tabs>
        <w:autoSpaceDE w:val="0"/>
        <w:autoSpaceDN w:val="0"/>
        <w:adjustRightInd w:val="0"/>
        <w:rPr>
          <w:color w:val="000000"/>
        </w:rPr>
      </w:pPr>
      <w:r w:rsidRPr="00495EAA">
        <w:rPr>
          <w:color w:val="000000"/>
        </w:rPr>
        <w:t xml:space="preserve">ОК 09. </w:t>
      </w:r>
    </w:p>
    <w:p w14:paraId="45896556" w14:textId="77777777" w:rsidR="00495EAA" w:rsidRPr="002714DE" w:rsidRDefault="002714DE" w:rsidP="002714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rPr>
          <w:b/>
        </w:rPr>
      </w:pPr>
      <w:r>
        <w:rPr>
          <w:b/>
        </w:rPr>
        <w:t xml:space="preserve">               </w:t>
      </w:r>
      <w:r w:rsidR="00495EAA" w:rsidRPr="002714DE">
        <w:rPr>
          <w:b/>
        </w:rPr>
        <w:t>1.2. Место дисциплины в структуре основной профессиональной образовательной программы:</w:t>
      </w:r>
    </w:p>
    <w:p w14:paraId="43017BF1" w14:textId="77777777" w:rsidR="00495EAA" w:rsidRPr="00495EAA" w:rsidRDefault="00495EAA" w:rsidP="00495E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2" w:right="-185"/>
        <w:jc w:val="both"/>
        <w:rPr>
          <w:b/>
        </w:rPr>
      </w:pPr>
      <w:r w:rsidRPr="00495EAA">
        <w:rPr>
          <w:b/>
        </w:rPr>
        <w:tab/>
        <w:t xml:space="preserve"> </w:t>
      </w:r>
      <w:r w:rsidRPr="00495EAA">
        <w:t xml:space="preserve">Учебная дисциплина входит в профессиональный цикл как общепрофессиональная дисциплина и необходима для формирования компетенций по основным видам деятельности. </w:t>
      </w:r>
    </w:p>
    <w:p w14:paraId="2AFCB561" w14:textId="77777777" w:rsidR="00495EAA" w:rsidRPr="00495EAA" w:rsidRDefault="00495EAA" w:rsidP="003F33E1">
      <w:pPr>
        <w:widowControl w:val="0"/>
        <w:tabs>
          <w:tab w:val="left" w:pos="2835"/>
        </w:tabs>
        <w:autoSpaceDE w:val="0"/>
        <w:autoSpaceDN w:val="0"/>
        <w:adjustRightInd w:val="0"/>
        <w:rPr>
          <w:color w:val="000000"/>
        </w:rPr>
      </w:pPr>
    </w:p>
    <w:p w14:paraId="3BC70223" w14:textId="77777777" w:rsidR="003F33E1" w:rsidRPr="00495EAA" w:rsidRDefault="002714DE" w:rsidP="003F33E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b/>
        </w:rPr>
      </w:pPr>
      <w:r>
        <w:rPr>
          <w:b/>
        </w:rPr>
        <w:t>1.3</w:t>
      </w:r>
      <w:r w:rsidR="003F33E1" w:rsidRPr="00495EAA">
        <w:rPr>
          <w:b/>
        </w:rPr>
        <w:t xml:space="preserve">. Цель и планируемые результаты освоения дисциплины:   </w:t>
      </w:r>
    </w:p>
    <w:p w14:paraId="5CA9BF85" w14:textId="77777777" w:rsidR="003F33E1" w:rsidRPr="00E70ED1" w:rsidRDefault="003F33E1" w:rsidP="003F33E1">
      <w:pPr>
        <w:widowControl w:val="0"/>
        <w:autoSpaceDE w:val="0"/>
        <w:autoSpaceDN w:val="0"/>
        <w:adjustRightInd w:val="0"/>
        <w:ind w:firstLine="709"/>
        <w:jc w:val="both"/>
        <w:rPr>
          <w:color w:val="000000"/>
        </w:rPr>
      </w:pPr>
      <w:r w:rsidRPr="00E70ED1">
        <w:rPr>
          <w:color w:val="000000"/>
        </w:rPr>
        <w:t>В рамках программы учебной дисциплины обучающимися осваиваются умения и знания:</w:t>
      </w:r>
    </w:p>
    <w:p w14:paraId="7725441A" w14:textId="77777777" w:rsidR="003F33E1" w:rsidRPr="00C76EE9" w:rsidRDefault="003F33E1" w:rsidP="003F33E1">
      <w:pPr>
        <w:widowControl w:val="0"/>
        <w:autoSpaceDE w:val="0"/>
        <w:autoSpaceDN w:val="0"/>
        <w:adjustRightInd w:val="0"/>
        <w:ind w:firstLine="709"/>
        <w:rPr>
          <w:color w:val="000000"/>
        </w:rPr>
      </w:pPr>
    </w:p>
    <w:tbl>
      <w:tblPr>
        <w:tblW w:w="0" w:type="auto"/>
        <w:tblInd w:w="-32" w:type="dxa"/>
        <w:tblLayout w:type="fixed"/>
        <w:tblCellMar>
          <w:left w:w="78" w:type="dxa"/>
          <w:right w:w="78" w:type="dxa"/>
        </w:tblCellMar>
        <w:tblLook w:val="0000" w:firstRow="0" w:lastRow="0" w:firstColumn="0" w:lastColumn="0" w:noHBand="0" w:noVBand="0"/>
      </w:tblPr>
      <w:tblGrid>
        <w:gridCol w:w="1671"/>
        <w:gridCol w:w="3971"/>
        <w:gridCol w:w="4107"/>
      </w:tblGrid>
      <w:tr w:rsidR="003F33E1" w:rsidRPr="00E70ED1" w14:paraId="123E0B21" w14:textId="77777777" w:rsidTr="00EC7EC4">
        <w:trPr>
          <w:trHeight w:val="530"/>
        </w:trPr>
        <w:tc>
          <w:tcPr>
            <w:tcW w:w="1671" w:type="dxa"/>
            <w:tcBorders>
              <w:top w:val="single" w:sz="2" w:space="0" w:color="000000"/>
              <w:left w:val="single" w:sz="2" w:space="0" w:color="000000"/>
              <w:bottom w:val="single" w:sz="2" w:space="0" w:color="000000"/>
              <w:right w:val="single" w:sz="2" w:space="0" w:color="000000"/>
            </w:tcBorders>
            <w:shd w:val="clear" w:color="000000" w:fill="FFFFFF"/>
          </w:tcPr>
          <w:p w14:paraId="6BB2A423" w14:textId="77777777" w:rsidR="003F33E1" w:rsidRPr="00E70ED1" w:rsidRDefault="003F33E1" w:rsidP="00EC7EC4">
            <w:pPr>
              <w:widowControl w:val="0"/>
              <w:suppressAutoHyphens/>
              <w:autoSpaceDE w:val="0"/>
              <w:autoSpaceDN w:val="0"/>
              <w:adjustRightInd w:val="0"/>
              <w:jc w:val="center"/>
              <w:rPr>
                <w:color w:val="000000"/>
                <w:position w:val="-1"/>
              </w:rPr>
            </w:pPr>
            <w:r w:rsidRPr="00E70ED1">
              <w:rPr>
                <w:color w:val="000000"/>
                <w:position w:val="-1"/>
              </w:rPr>
              <w:t>Код</w:t>
            </w:r>
          </w:p>
          <w:p w14:paraId="3F4FB4F2" w14:textId="77777777" w:rsidR="003F33E1" w:rsidRPr="00E70ED1" w:rsidRDefault="003F33E1" w:rsidP="00EC7EC4">
            <w:pPr>
              <w:widowControl w:val="0"/>
              <w:suppressAutoHyphens/>
              <w:autoSpaceDE w:val="0"/>
              <w:autoSpaceDN w:val="0"/>
              <w:adjustRightInd w:val="0"/>
              <w:jc w:val="center"/>
              <w:rPr>
                <w:lang w:val="en-GB"/>
              </w:rPr>
            </w:pPr>
            <w:r w:rsidRPr="00E70ED1">
              <w:rPr>
                <w:color w:val="000000"/>
                <w:position w:val="-1"/>
              </w:rPr>
              <w:t>ПК, ОК</w:t>
            </w:r>
          </w:p>
        </w:tc>
        <w:tc>
          <w:tcPr>
            <w:tcW w:w="397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FDD86D8" w14:textId="77777777" w:rsidR="003F33E1" w:rsidRPr="00E70ED1" w:rsidRDefault="003F33E1" w:rsidP="00EC7EC4">
            <w:pPr>
              <w:widowControl w:val="0"/>
              <w:suppressAutoHyphens/>
              <w:autoSpaceDE w:val="0"/>
              <w:autoSpaceDN w:val="0"/>
              <w:adjustRightInd w:val="0"/>
              <w:jc w:val="center"/>
              <w:rPr>
                <w:lang w:val="en-GB"/>
              </w:rPr>
            </w:pPr>
            <w:r w:rsidRPr="00E70ED1">
              <w:rPr>
                <w:color w:val="000000"/>
                <w:position w:val="-1"/>
              </w:rPr>
              <w:t>Умения</w:t>
            </w:r>
          </w:p>
        </w:tc>
        <w:tc>
          <w:tcPr>
            <w:tcW w:w="410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08B11FE" w14:textId="77777777" w:rsidR="003F33E1" w:rsidRPr="00E70ED1" w:rsidRDefault="003F33E1" w:rsidP="00EC7EC4">
            <w:pPr>
              <w:widowControl w:val="0"/>
              <w:suppressAutoHyphens/>
              <w:autoSpaceDE w:val="0"/>
              <w:autoSpaceDN w:val="0"/>
              <w:adjustRightInd w:val="0"/>
              <w:jc w:val="center"/>
              <w:rPr>
                <w:lang w:val="en-GB"/>
              </w:rPr>
            </w:pPr>
            <w:r w:rsidRPr="00E70ED1">
              <w:rPr>
                <w:color w:val="000000"/>
                <w:position w:val="-1"/>
              </w:rPr>
              <w:t>Знания</w:t>
            </w:r>
          </w:p>
        </w:tc>
      </w:tr>
      <w:tr w:rsidR="003F33E1" w:rsidRPr="00E70ED1" w14:paraId="6E643E22" w14:textId="77777777" w:rsidTr="00EC7EC4">
        <w:trPr>
          <w:trHeight w:val="844"/>
        </w:trPr>
        <w:tc>
          <w:tcPr>
            <w:tcW w:w="1671" w:type="dxa"/>
            <w:tcBorders>
              <w:top w:val="single" w:sz="2" w:space="0" w:color="000000"/>
              <w:left w:val="single" w:sz="2" w:space="0" w:color="000000"/>
              <w:bottom w:val="single" w:sz="2" w:space="0" w:color="000000"/>
              <w:right w:val="single" w:sz="2" w:space="0" w:color="000000"/>
            </w:tcBorders>
            <w:shd w:val="clear" w:color="000000" w:fill="FFFFFF"/>
          </w:tcPr>
          <w:p w14:paraId="713D99E5" w14:textId="77777777" w:rsidR="003F33E1" w:rsidRPr="00E70ED1" w:rsidRDefault="003F33E1" w:rsidP="00EC7EC4">
            <w:pPr>
              <w:widowControl w:val="0"/>
              <w:suppressAutoHyphens/>
              <w:autoSpaceDE w:val="0"/>
              <w:autoSpaceDN w:val="0"/>
              <w:adjustRightInd w:val="0"/>
              <w:ind w:firstLine="142"/>
              <w:rPr>
                <w:color w:val="000000"/>
                <w:position w:val="-1"/>
              </w:rPr>
            </w:pPr>
            <w:r w:rsidRPr="00E70ED1">
              <w:rPr>
                <w:color w:val="000000"/>
                <w:position w:val="-1"/>
              </w:rPr>
              <w:t>ОК 01</w:t>
            </w:r>
          </w:p>
          <w:p w14:paraId="6345ED23" w14:textId="77777777" w:rsidR="003F33E1" w:rsidRPr="00E70ED1" w:rsidRDefault="003F33E1" w:rsidP="00EC7EC4">
            <w:pPr>
              <w:widowControl w:val="0"/>
              <w:suppressAutoHyphens/>
              <w:autoSpaceDE w:val="0"/>
              <w:autoSpaceDN w:val="0"/>
              <w:adjustRightInd w:val="0"/>
              <w:ind w:firstLine="142"/>
              <w:rPr>
                <w:color w:val="000000"/>
                <w:position w:val="-1"/>
              </w:rPr>
            </w:pPr>
            <w:r w:rsidRPr="00E70ED1">
              <w:rPr>
                <w:color w:val="000000"/>
                <w:position w:val="-1"/>
              </w:rPr>
              <w:t>ОК 02</w:t>
            </w:r>
          </w:p>
          <w:p w14:paraId="0CA736CD" w14:textId="77777777" w:rsidR="003F33E1" w:rsidRPr="00E70ED1" w:rsidRDefault="003F33E1" w:rsidP="00EC7EC4">
            <w:pPr>
              <w:widowControl w:val="0"/>
              <w:suppressAutoHyphens/>
              <w:autoSpaceDE w:val="0"/>
              <w:autoSpaceDN w:val="0"/>
              <w:adjustRightInd w:val="0"/>
              <w:ind w:firstLine="142"/>
              <w:rPr>
                <w:color w:val="000000"/>
                <w:position w:val="-1"/>
              </w:rPr>
            </w:pPr>
            <w:r w:rsidRPr="00E70ED1">
              <w:rPr>
                <w:color w:val="000000"/>
                <w:position w:val="-1"/>
              </w:rPr>
              <w:t>ОК 07</w:t>
            </w:r>
          </w:p>
          <w:p w14:paraId="05EE1D35" w14:textId="77777777" w:rsidR="003F33E1" w:rsidRPr="00E70ED1" w:rsidRDefault="003F33E1" w:rsidP="00EC7EC4">
            <w:pPr>
              <w:widowControl w:val="0"/>
              <w:suppressAutoHyphens/>
              <w:autoSpaceDE w:val="0"/>
              <w:autoSpaceDN w:val="0"/>
              <w:adjustRightInd w:val="0"/>
              <w:ind w:firstLine="142"/>
              <w:rPr>
                <w:color w:val="000000"/>
                <w:position w:val="-1"/>
              </w:rPr>
            </w:pPr>
            <w:r w:rsidRPr="00E70ED1">
              <w:rPr>
                <w:color w:val="000000"/>
                <w:position w:val="-1"/>
              </w:rPr>
              <w:t>ОК 09</w:t>
            </w:r>
          </w:p>
          <w:p w14:paraId="1AE33FB7" w14:textId="77777777" w:rsidR="003F33E1" w:rsidRPr="00E70ED1" w:rsidRDefault="003F33E1" w:rsidP="00EC7EC4">
            <w:pPr>
              <w:widowControl w:val="0"/>
              <w:suppressAutoHyphens/>
              <w:autoSpaceDE w:val="0"/>
              <w:autoSpaceDN w:val="0"/>
              <w:adjustRightInd w:val="0"/>
              <w:ind w:firstLine="142"/>
              <w:rPr>
                <w:color w:val="000000"/>
                <w:position w:val="-1"/>
              </w:rPr>
            </w:pPr>
            <w:r w:rsidRPr="00E70ED1">
              <w:rPr>
                <w:color w:val="000000"/>
                <w:position w:val="-1"/>
              </w:rPr>
              <w:t>ПК 2.2</w:t>
            </w:r>
          </w:p>
          <w:p w14:paraId="1B101192" w14:textId="77777777" w:rsidR="003F33E1" w:rsidRPr="00E70ED1" w:rsidRDefault="003F33E1" w:rsidP="00EC7EC4">
            <w:pPr>
              <w:widowControl w:val="0"/>
              <w:suppressAutoHyphens/>
              <w:autoSpaceDE w:val="0"/>
              <w:autoSpaceDN w:val="0"/>
              <w:adjustRightInd w:val="0"/>
              <w:ind w:firstLine="142"/>
              <w:rPr>
                <w:color w:val="000000"/>
                <w:position w:val="-1"/>
              </w:rPr>
            </w:pPr>
            <w:r w:rsidRPr="00E70ED1">
              <w:rPr>
                <w:color w:val="000000"/>
                <w:position w:val="-1"/>
              </w:rPr>
              <w:t>ПК 2.3</w:t>
            </w:r>
          </w:p>
          <w:p w14:paraId="527EC975" w14:textId="77777777" w:rsidR="003F33E1" w:rsidRPr="00E70ED1" w:rsidRDefault="003F33E1" w:rsidP="00EC7EC4">
            <w:pPr>
              <w:widowControl w:val="0"/>
              <w:suppressAutoHyphens/>
              <w:autoSpaceDE w:val="0"/>
              <w:autoSpaceDN w:val="0"/>
              <w:adjustRightInd w:val="0"/>
              <w:ind w:firstLine="142"/>
              <w:rPr>
                <w:color w:val="000000"/>
                <w:position w:val="-1"/>
              </w:rPr>
            </w:pPr>
            <w:r w:rsidRPr="00E70ED1">
              <w:rPr>
                <w:color w:val="000000"/>
                <w:position w:val="-1"/>
              </w:rPr>
              <w:t xml:space="preserve">ПК 2.7  </w:t>
            </w:r>
          </w:p>
          <w:p w14:paraId="650368EA" w14:textId="77777777" w:rsidR="003F33E1" w:rsidRPr="00E70ED1" w:rsidRDefault="003F33E1" w:rsidP="00EC7EC4">
            <w:pPr>
              <w:widowControl w:val="0"/>
              <w:suppressAutoHyphens/>
              <w:autoSpaceDE w:val="0"/>
              <w:autoSpaceDN w:val="0"/>
              <w:adjustRightInd w:val="0"/>
              <w:ind w:firstLine="142"/>
              <w:rPr>
                <w:lang w:val="en-GB"/>
              </w:rPr>
            </w:pPr>
          </w:p>
        </w:tc>
        <w:tc>
          <w:tcPr>
            <w:tcW w:w="3971" w:type="dxa"/>
            <w:tcBorders>
              <w:top w:val="single" w:sz="2" w:space="0" w:color="000000"/>
              <w:left w:val="single" w:sz="2" w:space="0" w:color="000000"/>
              <w:bottom w:val="single" w:sz="2" w:space="0" w:color="000000"/>
              <w:right w:val="single" w:sz="2" w:space="0" w:color="000000"/>
            </w:tcBorders>
            <w:shd w:val="clear" w:color="000000" w:fill="FFFFFF"/>
          </w:tcPr>
          <w:p w14:paraId="4EDCC9ED" w14:textId="77777777" w:rsidR="003F33E1" w:rsidRPr="00E70ED1" w:rsidRDefault="003F33E1" w:rsidP="00EC7EC4">
            <w:pPr>
              <w:widowControl w:val="0"/>
              <w:suppressAutoHyphens/>
              <w:autoSpaceDE w:val="0"/>
              <w:autoSpaceDN w:val="0"/>
              <w:adjustRightInd w:val="0"/>
              <w:rPr>
                <w:color w:val="000000"/>
                <w:position w:val="-1"/>
              </w:rPr>
            </w:pPr>
            <w:r w:rsidRPr="00E70ED1">
              <w:rPr>
                <w:color w:val="000000"/>
                <w:position w:val="-1"/>
              </w:rPr>
              <w:t>Распознавать задачу и/или проблему в профессиональном и/или социальном контексте; анализировать задачу и/или проблему и выделять её составные части; определять этапы решения задачи; выявлять и эффективно искать информацию, необходимую для решения задачи и/или проблемы;</w:t>
            </w:r>
          </w:p>
          <w:p w14:paraId="073B58AD" w14:textId="77777777" w:rsidR="003F33E1" w:rsidRPr="00E70ED1" w:rsidRDefault="003F33E1" w:rsidP="00EC7EC4">
            <w:pPr>
              <w:widowControl w:val="0"/>
              <w:suppressAutoHyphens/>
              <w:autoSpaceDE w:val="0"/>
              <w:autoSpaceDN w:val="0"/>
              <w:adjustRightInd w:val="0"/>
              <w:rPr>
                <w:color w:val="000000"/>
                <w:position w:val="-1"/>
              </w:rPr>
            </w:pPr>
            <w:r w:rsidRPr="00E70ED1">
              <w:rPr>
                <w:color w:val="000000"/>
                <w:position w:val="-1"/>
              </w:rPr>
              <w:t>составлять план действия; определять необходимые ресурсы;</w:t>
            </w:r>
          </w:p>
          <w:p w14:paraId="0AC59495" w14:textId="77777777" w:rsidR="003F33E1" w:rsidRPr="00E70ED1" w:rsidRDefault="003F33E1" w:rsidP="00EC7EC4">
            <w:pPr>
              <w:widowControl w:val="0"/>
              <w:suppressAutoHyphens/>
              <w:autoSpaceDE w:val="0"/>
              <w:autoSpaceDN w:val="0"/>
              <w:adjustRightInd w:val="0"/>
              <w:rPr>
                <w:color w:val="000000"/>
                <w:position w:val="-1"/>
              </w:rPr>
            </w:pPr>
            <w:r w:rsidRPr="00E70ED1">
              <w:rPr>
                <w:color w:val="000000"/>
                <w:position w:val="-1"/>
              </w:rPr>
              <w:t>владеть актуальными методами работы в профессиональной и смежных сферах; реализовывать составленный план; оценивать результат и последствия своих действий (самостоятельно или с помощью наставника)</w:t>
            </w:r>
          </w:p>
          <w:p w14:paraId="58E1C04A" w14:textId="77777777" w:rsidR="003F33E1" w:rsidRPr="00E70ED1" w:rsidRDefault="003F33E1" w:rsidP="00EC7EC4">
            <w:pPr>
              <w:widowControl w:val="0"/>
              <w:suppressAutoHyphens/>
              <w:autoSpaceDE w:val="0"/>
              <w:autoSpaceDN w:val="0"/>
              <w:adjustRightInd w:val="0"/>
              <w:rPr>
                <w:color w:val="000000"/>
                <w:position w:val="-1"/>
              </w:rPr>
            </w:pPr>
            <w:r w:rsidRPr="00E70ED1">
              <w:rPr>
                <w:color w:val="000000"/>
                <w:position w:val="-1"/>
              </w:rPr>
              <w:t xml:space="preserve">Определять задачи для поиска информации; определять необходимые источники информации; планировать процесс поиска; структурировать получаемую информацию; выделять наиболее значимое в перечне информации; оценивать практическую значимость </w:t>
            </w:r>
            <w:r w:rsidRPr="00E70ED1">
              <w:rPr>
                <w:color w:val="000000"/>
                <w:position w:val="-1"/>
              </w:rPr>
              <w:lastRenderedPageBreak/>
              <w:t>результатов поиска; оформлять результаты поиска</w:t>
            </w:r>
          </w:p>
          <w:p w14:paraId="679ABE82" w14:textId="77777777" w:rsidR="003F33E1" w:rsidRDefault="003F33E1" w:rsidP="00EC7EC4">
            <w:pPr>
              <w:widowControl w:val="0"/>
              <w:suppressAutoHyphens/>
              <w:autoSpaceDE w:val="0"/>
              <w:autoSpaceDN w:val="0"/>
              <w:adjustRightInd w:val="0"/>
              <w:rPr>
                <w:color w:val="000000"/>
                <w:position w:val="-1"/>
              </w:rPr>
            </w:pPr>
            <w:r w:rsidRPr="00E70ED1">
              <w:rPr>
                <w:color w:val="000000"/>
                <w:position w:val="-1"/>
              </w:rPr>
              <w:t>Соблюдать нормы экологической безопасности; определять направления ресурсосбережения в рамках профессиональной деятельности по профессии</w:t>
            </w:r>
          </w:p>
          <w:p w14:paraId="368B6315" w14:textId="77777777" w:rsidR="003F33E1" w:rsidRPr="00E70ED1" w:rsidRDefault="003F33E1" w:rsidP="00EC7EC4">
            <w:pPr>
              <w:widowControl w:val="0"/>
              <w:suppressAutoHyphens/>
              <w:autoSpaceDE w:val="0"/>
              <w:autoSpaceDN w:val="0"/>
              <w:adjustRightInd w:val="0"/>
              <w:rPr>
                <w:color w:val="000000"/>
                <w:position w:val="-1"/>
              </w:rPr>
            </w:pPr>
            <w:r w:rsidRPr="00E70ED1">
              <w:rPr>
                <w:color w:val="000000"/>
                <w:position w:val="-1"/>
              </w:rPr>
              <w:t>Описывать значимость своей профессии</w:t>
            </w:r>
            <w:r w:rsidRPr="00E70ED1">
              <w:rPr>
                <w:i/>
                <w:iCs/>
                <w:color w:val="000000"/>
                <w:position w:val="-1"/>
              </w:rPr>
              <w:t xml:space="preserve"> </w:t>
            </w:r>
            <w:r w:rsidRPr="00E70ED1">
              <w:rPr>
                <w:color w:val="000000"/>
                <w:position w:val="-1"/>
              </w:rPr>
              <w:t>применять стандарты антикоррупционного поведения</w:t>
            </w:r>
          </w:p>
          <w:p w14:paraId="1C64FF03" w14:textId="77777777" w:rsidR="003F33E1" w:rsidRPr="00E70ED1" w:rsidRDefault="003F33E1" w:rsidP="00EC7EC4">
            <w:pPr>
              <w:widowControl w:val="0"/>
              <w:suppressAutoHyphens/>
              <w:autoSpaceDE w:val="0"/>
              <w:autoSpaceDN w:val="0"/>
              <w:adjustRightInd w:val="0"/>
            </w:pPr>
            <w:r w:rsidRPr="00E70ED1">
              <w:rPr>
                <w:color w:val="000000"/>
                <w:position w:val="-1"/>
              </w:rPr>
              <w:t>Применять средства информационных технологий для решения профессиональных задач; использовать современное программное обеспечение</w:t>
            </w:r>
          </w:p>
        </w:tc>
        <w:tc>
          <w:tcPr>
            <w:tcW w:w="4107" w:type="dxa"/>
            <w:tcBorders>
              <w:top w:val="single" w:sz="2" w:space="0" w:color="000000"/>
              <w:left w:val="single" w:sz="2" w:space="0" w:color="000000"/>
              <w:bottom w:val="single" w:sz="2" w:space="0" w:color="000000"/>
              <w:right w:val="single" w:sz="2" w:space="0" w:color="000000"/>
            </w:tcBorders>
            <w:shd w:val="clear" w:color="000000" w:fill="FFFFFF"/>
          </w:tcPr>
          <w:p w14:paraId="6997DC85" w14:textId="77777777" w:rsidR="003F33E1" w:rsidRPr="00E70ED1" w:rsidRDefault="003F33E1" w:rsidP="00EC7EC4">
            <w:pPr>
              <w:widowControl w:val="0"/>
              <w:suppressAutoHyphens/>
              <w:autoSpaceDE w:val="0"/>
              <w:autoSpaceDN w:val="0"/>
              <w:adjustRightInd w:val="0"/>
              <w:rPr>
                <w:color w:val="000000"/>
                <w:position w:val="-1"/>
              </w:rPr>
            </w:pPr>
            <w:r w:rsidRPr="00E70ED1">
              <w:rPr>
                <w:color w:val="000000"/>
                <w:position w:val="-1"/>
              </w:rPr>
              <w:lastRenderedPageBreak/>
              <w:t>Актуальный профессиональный и социальный контекст, в котором приходится работать и жить; основные источники информации и ресурсы для решения задач и проблем в профессиональном и/или социальном контексте;</w:t>
            </w:r>
          </w:p>
          <w:p w14:paraId="01F3D0A2" w14:textId="77777777" w:rsidR="003F33E1" w:rsidRPr="00E70ED1" w:rsidRDefault="003F33E1" w:rsidP="00EC7EC4">
            <w:pPr>
              <w:widowControl w:val="0"/>
              <w:suppressAutoHyphens/>
              <w:autoSpaceDE w:val="0"/>
              <w:autoSpaceDN w:val="0"/>
              <w:adjustRightInd w:val="0"/>
              <w:rPr>
                <w:color w:val="000000"/>
                <w:position w:val="-1"/>
              </w:rPr>
            </w:pPr>
            <w:r w:rsidRPr="00E70ED1">
              <w:rPr>
                <w:color w:val="000000"/>
                <w:position w:val="-1"/>
              </w:rPr>
              <w:t>алгоритмы выполнения работ в профессиональной и смежных областях; методы работы в профессиональной и смежных сферах; структуру плана для решения задач; порядок оценки результатов решения задач профессиональной деятельности</w:t>
            </w:r>
          </w:p>
          <w:p w14:paraId="01978310" w14:textId="77777777" w:rsidR="003F33E1" w:rsidRPr="00E70ED1" w:rsidRDefault="003F33E1" w:rsidP="00EC7EC4">
            <w:pPr>
              <w:widowControl w:val="0"/>
              <w:suppressAutoHyphens/>
              <w:autoSpaceDE w:val="0"/>
              <w:autoSpaceDN w:val="0"/>
              <w:adjustRightInd w:val="0"/>
              <w:rPr>
                <w:color w:val="000000"/>
                <w:position w:val="-1"/>
              </w:rPr>
            </w:pPr>
            <w:r w:rsidRPr="00E70ED1">
              <w:rPr>
                <w:color w:val="000000"/>
                <w:position w:val="-1"/>
              </w:rPr>
              <w:t>Номенклатура информационных источников, применяемых в профессиональной деятельности; приемы структурирования информации; формат оформления результатов поиска информации</w:t>
            </w:r>
          </w:p>
          <w:p w14:paraId="2C8BB6BC" w14:textId="77777777" w:rsidR="003F33E1" w:rsidRPr="00E70ED1" w:rsidRDefault="003F33E1" w:rsidP="00EC7EC4">
            <w:pPr>
              <w:widowControl w:val="0"/>
              <w:suppressAutoHyphens/>
              <w:autoSpaceDE w:val="0"/>
              <w:autoSpaceDN w:val="0"/>
              <w:adjustRightInd w:val="0"/>
              <w:rPr>
                <w:color w:val="000000"/>
                <w:position w:val="-1"/>
              </w:rPr>
            </w:pPr>
            <w:r w:rsidRPr="00E70ED1">
              <w:rPr>
                <w:color w:val="000000"/>
                <w:position w:val="-1"/>
              </w:rPr>
              <w:t>Правила экологической безопасности при ведении профессиональной деятельности; основные ресурсы, задействованные в профессиональной деятельности; пути обеспечения ресурсосбережения.</w:t>
            </w:r>
          </w:p>
          <w:p w14:paraId="06EE246F" w14:textId="77777777" w:rsidR="003F33E1" w:rsidRPr="00E70ED1" w:rsidRDefault="003F33E1" w:rsidP="00EC7EC4">
            <w:pPr>
              <w:widowControl w:val="0"/>
              <w:suppressAutoHyphens/>
              <w:autoSpaceDE w:val="0"/>
              <w:autoSpaceDN w:val="0"/>
              <w:adjustRightInd w:val="0"/>
              <w:rPr>
                <w:color w:val="000000"/>
                <w:position w:val="-1"/>
              </w:rPr>
            </w:pPr>
            <w:r w:rsidRPr="00E70ED1">
              <w:rPr>
                <w:color w:val="000000"/>
                <w:position w:val="-1"/>
              </w:rPr>
              <w:t xml:space="preserve">Применять средства </w:t>
            </w:r>
            <w:r w:rsidRPr="00E70ED1">
              <w:rPr>
                <w:color w:val="000000"/>
                <w:position w:val="-1"/>
              </w:rPr>
              <w:lastRenderedPageBreak/>
              <w:t>информационных технологий для решения профессиональных задач; использовать современное программное обеспечение:</w:t>
            </w:r>
          </w:p>
          <w:p w14:paraId="78F86A5C" w14:textId="77777777" w:rsidR="003F33E1" w:rsidRPr="00E70ED1" w:rsidRDefault="003F33E1" w:rsidP="00EC7EC4">
            <w:pPr>
              <w:widowControl w:val="0"/>
              <w:suppressAutoHyphens/>
              <w:autoSpaceDE w:val="0"/>
              <w:autoSpaceDN w:val="0"/>
              <w:adjustRightInd w:val="0"/>
            </w:pPr>
            <w:r w:rsidRPr="00E70ED1">
              <w:t>агротехнические требования на внесение минеральных и органических удобрений;</w:t>
            </w:r>
          </w:p>
          <w:p w14:paraId="6D153E2C" w14:textId="77777777" w:rsidR="003F33E1" w:rsidRPr="00E70ED1" w:rsidRDefault="003F33E1" w:rsidP="00EC7EC4">
            <w:pPr>
              <w:widowControl w:val="0"/>
              <w:suppressAutoHyphens/>
              <w:autoSpaceDE w:val="0"/>
              <w:autoSpaceDN w:val="0"/>
              <w:adjustRightInd w:val="0"/>
            </w:pPr>
            <w:r w:rsidRPr="00E70ED1">
              <w:t>агротехнические требования ухода за посевами и посадками сельскохозяйственных культур;</w:t>
            </w:r>
          </w:p>
          <w:p w14:paraId="62FF120C" w14:textId="77777777" w:rsidR="003F33E1" w:rsidRPr="00E70ED1" w:rsidRDefault="003F33E1" w:rsidP="00EC7EC4">
            <w:pPr>
              <w:widowControl w:val="0"/>
              <w:suppressAutoHyphens/>
              <w:autoSpaceDE w:val="0"/>
              <w:autoSpaceDN w:val="0"/>
              <w:adjustRightInd w:val="0"/>
            </w:pPr>
            <w:r w:rsidRPr="00E70ED1">
              <w:t xml:space="preserve">технологии кормления в </w:t>
            </w:r>
          </w:p>
        </w:tc>
      </w:tr>
    </w:tbl>
    <w:p w14:paraId="16B08E26" w14:textId="77777777" w:rsidR="003F33E1" w:rsidRDefault="003F33E1" w:rsidP="003F33E1">
      <w:pPr>
        <w:widowControl w:val="0"/>
        <w:autoSpaceDE w:val="0"/>
        <w:autoSpaceDN w:val="0"/>
        <w:adjustRightInd w:val="0"/>
        <w:ind w:left="1383" w:right="13"/>
        <w:jc w:val="both"/>
        <w:rPr>
          <w:color w:val="000000"/>
        </w:rPr>
      </w:pPr>
    </w:p>
    <w:p w14:paraId="0E49FB95" w14:textId="77777777" w:rsidR="002714DE" w:rsidRPr="002714DE" w:rsidRDefault="002714DE" w:rsidP="002714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pPr>
      <w:r w:rsidRPr="002714DE">
        <w:rPr>
          <w:b/>
        </w:rPr>
        <w:t>1.4. Рекомендуемое количество часов на освоение программы дисциплины:</w:t>
      </w:r>
    </w:p>
    <w:p w14:paraId="47454A50" w14:textId="77777777" w:rsidR="002714DE" w:rsidRPr="002714DE" w:rsidRDefault="002714DE" w:rsidP="002714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pPr>
      <w:r w:rsidRPr="002714DE">
        <w:t>максимальной учебной нагрузки обучающегося – 32 часов, в том числе:</w:t>
      </w:r>
    </w:p>
    <w:p w14:paraId="4840A7F8" w14:textId="77777777" w:rsidR="002714DE" w:rsidRPr="002714DE" w:rsidRDefault="002714DE" w:rsidP="002714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pPr>
      <w:r>
        <w:t>теоретическое обучение-20 часов, лабораторных и практических работ- 12 часов.</w:t>
      </w:r>
    </w:p>
    <w:p w14:paraId="7378A4D1" w14:textId="77777777" w:rsidR="002714DE" w:rsidRDefault="002714DE" w:rsidP="003F33E1">
      <w:pPr>
        <w:widowControl w:val="0"/>
        <w:autoSpaceDE w:val="0"/>
        <w:autoSpaceDN w:val="0"/>
        <w:adjustRightInd w:val="0"/>
        <w:ind w:left="1383" w:right="13"/>
        <w:jc w:val="both"/>
        <w:rPr>
          <w:color w:val="000000"/>
        </w:rPr>
      </w:pPr>
    </w:p>
    <w:p w14:paraId="7657C9F4" w14:textId="77777777" w:rsidR="002714DE" w:rsidRDefault="002714DE" w:rsidP="003F33E1">
      <w:pPr>
        <w:widowControl w:val="0"/>
        <w:autoSpaceDE w:val="0"/>
        <w:autoSpaceDN w:val="0"/>
        <w:adjustRightInd w:val="0"/>
        <w:ind w:left="1383" w:right="13"/>
        <w:jc w:val="both"/>
        <w:rPr>
          <w:color w:val="000000"/>
        </w:rPr>
      </w:pPr>
    </w:p>
    <w:p w14:paraId="20EB825D" w14:textId="77777777" w:rsidR="002714DE" w:rsidRDefault="002714DE" w:rsidP="003F33E1">
      <w:pPr>
        <w:widowControl w:val="0"/>
        <w:autoSpaceDE w:val="0"/>
        <w:autoSpaceDN w:val="0"/>
        <w:adjustRightInd w:val="0"/>
        <w:ind w:left="1383" w:right="13"/>
        <w:jc w:val="both"/>
        <w:rPr>
          <w:color w:val="000000"/>
        </w:rPr>
      </w:pPr>
    </w:p>
    <w:p w14:paraId="05F4F2D8" w14:textId="77777777" w:rsidR="002714DE" w:rsidRDefault="002714DE" w:rsidP="003F33E1">
      <w:pPr>
        <w:widowControl w:val="0"/>
        <w:autoSpaceDE w:val="0"/>
        <w:autoSpaceDN w:val="0"/>
        <w:adjustRightInd w:val="0"/>
        <w:ind w:left="1383" w:right="13"/>
        <w:jc w:val="both"/>
        <w:rPr>
          <w:color w:val="000000"/>
        </w:rPr>
      </w:pPr>
    </w:p>
    <w:p w14:paraId="2114FFC5" w14:textId="77777777" w:rsidR="002714DE" w:rsidRDefault="002714DE" w:rsidP="003F33E1">
      <w:pPr>
        <w:widowControl w:val="0"/>
        <w:autoSpaceDE w:val="0"/>
        <w:autoSpaceDN w:val="0"/>
        <w:adjustRightInd w:val="0"/>
        <w:ind w:left="1383" w:right="13"/>
        <w:jc w:val="both"/>
        <w:rPr>
          <w:color w:val="000000"/>
        </w:rPr>
      </w:pPr>
    </w:p>
    <w:p w14:paraId="3DA4DDFE" w14:textId="77777777" w:rsidR="002714DE" w:rsidRDefault="002714DE" w:rsidP="003F33E1">
      <w:pPr>
        <w:widowControl w:val="0"/>
        <w:autoSpaceDE w:val="0"/>
        <w:autoSpaceDN w:val="0"/>
        <w:adjustRightInd w:val="0"/>
        <w:ind w:left="1383" w:right="13"/>
        <w:jc w:val="both"/>
        <w:rPr>
          <w:color w:val="000000"/>
        </w:rPr>
      </w:pPr>
    </w:p>
    <w:p w14:paraId="78E5204D" w14:textId="77777777" w:rsidR="002714DE" w:rsidRDefault="002714DE" w:rsidP="003F33E1">
      <w:pPr>
        <w:widowControl w:val="0"/>
        <w:autoSpaceDE w:val="0"/>
        <w:autoSpaceDN w:val="0"/>
        <w:adjustRightInd w:val="0"/>
        <w:ind w:left="1383" w:right="13"/>
        <w:jc w:val="both"/>
        <w:rPr>
          <w:color w:val="000000"/>
        </w:rPr>
      </w:pPr>
    </w:p>
    <w:p w14:paraId="091531AC" w14:textId="77777777" w:rsidR="002714DE" w:rsidRDefault="002714DE" w:rsidP="003F33E1">
      <w:pPr>
        <w:widowControl w:val="0"/>
        <w:autoSpaceDE w:val="0"/>
        <w:autoSpaceDN w:val="0"/>
        <w:adjustRightInd w:val="0"/>
        <w:ind w:left="1383" w:right="13"/>
        <w:jc w:val="both"/>
        <w:rPr>
          <w:color w:val="000000"/>
        </w:rPr>
      </w:pPr>
    </w:p>
    <w:p w14:paraId="0D1F452A" w14:textId="77777777" w:rsidR="002714DE" w:rsidRDefault="002714DE" w:rsidP="003F33E1">
      <w:pPr>
        <w:widowControl w:val="0"/>
        <w:autoSpaceDE w:val="0"/>
        <w:autoSpaceDN w:val="0"/>
        <w:adjustRightInd w:val="0"/>
        <w:ind w:left="1383" w:right="13"/>
        <w:jc w:val="both"/>
        <w:rPr>
          <w:color w:val="000000"/>
        </w:rPr>
      </w:pPr>
    </w:p>
    <w:p w14:paraId="03AD2026" w14:textId="77777777" w:rsidR="002714DE" w:rsidRDefault="002714DE" w:rsidP="003F33E1">
      <w:pPr>
        <w:widowControl w:val="0"/>
        <w:autoSpaceDE w:val="0"/>
        <w:autoSpaceDN w:val="0"/>
        <w:adjustRightInd w:val="0"/>
        <w:ind w:left="1383" w:right="13"/>
        <w:jc w:val="both"/>
        <w:rPr>
          <w:color w:val="000000"/>
        </w:rPr>
      </w:pPr>
    </w:p>
    <w:p w14:paraId="23B6F4A6" w14:textId="77777777" w:rsidR="002714DE" w:rsidRDefault="002714DE" w:rsidP="003F33E1">
      <w:pPr>
        <w:widowControl w:val="0"/>
        <w:autoSpaceDE w:val="0"/>
        <w:autoSpaceDN w:val="0"/>
        <w:adjustRightInd w:val="0"/>
        <w:ind w:left="1383" w:right="13"/>
        <w:jc w:val="both"/>
        <w:rPr>
          <w:color w:val="000000"/>
        </w:rPr>
      </w:pPr>
    </w:p>
    <w:p w14:paraId="3CD4498A" w14:textId="77777777" w:rsidR="002714DE" w:rsidRDefault="002714DE" w:rsidP="003F33E1">
      <w:pPr>
        <w:widowControl w:val="0"/>
        <w:autoSpaceDE w:val="0"/>
        <w:autoSpaceDN w:val="0"/>
        <w:adjustRightInd w:val="0"/>
        <w:ind w:left="1383" w:right="13"/>
        <w:jc w:val="both"/>
        <w:rPr>
          <w:color w:val="000000"/>
        </w:rPr>
      </w:pPr>
    </w:p>
    <w:p w14:paraId="371606AE" w14:textId="77777777" w:rsidR="002714DE" w:rsidRDefault="002714DE" w:rsidP="003F33E1">
      <w:pPr>
        <w:widowControl w:val="0"/>
        <w:autoSpaceDE w:val="0"/>
        <w:autoSpaceDN w:val="0"/>
        <w:adjustRightInd w:val="0"/>
        <w:ind w:left="1383" w:right="13"/>
        <w:jc w:val="both"/>
        <w:rPr>
          <w:color w:val="000000"/>
        </w:rPr>
      </w:pPr>
    </w:p>
    <w:p w14:paraId="630B08FE" w14:textId="77777777" w:rsidR="002714DE" w:rsidRDefault="002714DE" w:rsidP="003F33E1">
      <w:pPr>
        <w:widowControl w:val="0"/>
        <w:autoSpaceDE w:val="0"/>
        <w:autoSpaceDN w:val="0"/>
        <w:adjustRightInd w:val="0"/>
        <w:ind w:left="1383" w:right="13"/>
        <w:jc w:val="both"/>
        <w:rPr>
          <w:color w:val="000000"/>
        </w:rPr>
      </w:pPr>
    </w:p>
    <w:p w14:paraId="3964D290" w14:textId="77777777" w:rsidR="002714DE" w:rsidRDefault="002714DE" w:rsidP="003F33E1">
      <w:pPr>
        <w:widowControl w:val="0"/>
        <w:autoSpaceDE w:val="0"/>
        <w:autoSpaceDN w:val="0"/>
        <w:adjustRightInd w:val="0"/>
        <w:ind w:left="1383" w:right="13"/>
        <w:jc w:val="both"/>
        <w:rPr>
          <w:color w:val="000000"/>
        </w:rPr>
      </w:pPr>
    </w:p>
    <w:p w14:paraId="6BEEB36E" w14:textId="77777777" w:rsidR="002714DE" w:rsidRDefault="002714DE" w:rsidP="003F33E1">
      <w:pPr>
        <w:widowControl w:val="0"/>
        <w:autoSpaceDE w:val="0"/>
        <w:autoSpaceDN w:val="0"/>
        <w:adjustRightInd w:val="0"/>
        <w:ind w:left="1383" w:right="13"/>
        <w:jc w:val="both"/>
        <w:rPr>
          <w:color w:val="000000"/>
        </w:rPr>
      </w:pPr>
    </w:p>
    <w:p w14:paraId="3F6669FD" w14:textId="77777777" w:rsidR="002714DE" w:rsidRDefault="002714DE" w:rsidP="003F33E1">
      <w:pPr>
        <w:widowControl w:val="0"/>
        <w:autoSpaceDE w:val="0"/>
        <w:autoSpaceDN w:val="0"/>
        <w:adjustRightInd w:val="0"/>
        <w:ind w:left="1383" w:right="13"/>
        <w:jc w:val="both"/>
        <w:rPr>
          <w:color w:val="000000"/>
        </w:rPr>
      </w:pPr>
    </w:p>
    <w:p w14:paraId="56FCDF75" w14:textId="77777777" w:rsidR="002714DE" w:rsidRDefault="002714DE" w:rsidP="003F33E1">
      <w:pPr>
        <w:widowControl w:val="0"/>
        <w:autoSpaceDE w:val="0"/>
        <w:autoSpaceDN w:val="0"/>
        <w:adjustRightInd w:val="0"/>
        <w:ind w:left="1383" w:right="13"/>
        <w:jc w:val="both"/>
        <w:rPr>
          <w:color w:val="000000"/>
        </w:rPr>
      </w:pPr>
    </w:p>
    <w:p w14:paraId="3E156F75" w14:textId="77777777" w:rsidR="002714DE" w:rsidRDefault="002714DE" w:rsidP="003F33E1">
      <w:pPr>
        <w:widowControl w:val="0"/>
        <w:autoSpaceDE w:val="0"/>
        <w:autoSpaceDN w:val="0"/>
        <w:adjustRightInd w:val="0"/>
        <w:ind w:left="1383" w:right="13"/>
        <w:jc w:val="both"/>
        <w:rPr>
          <w:color w:val="000000"/>
        </w:rPr>
      </w:pPr>
    </w:p>
    <w:p w14:paraId="5761C12E" w14:textId="77777777" w:rsidR="002714DE" w:rsidRDefault="002714DE" w:rsidP="003F33E1">
      <w:pPr>
        <w:widowControl w:val="0"/>
        <w:autoSpaceDE w:val="0"/>
        <w:autoSpaceDN w:val="0"/>
        <w:adjustRightInd w:val="0"/>
        <w:ind w:left="1383" w:right="13"/>
        <w:jc w:val="both"/>
        <w:rPr>
          <w:color w:val="000000"/>
        </w:rPr>
      </w:pPr>
    </w:p>
    <w:p w14:paraId="5C3CEE35" w14:textId="77777777" w:rsidR="002714DE" w:rsidRDefault="002714DE" w:rsidP="003F33E1">
      <w:pPr>
        <w:widowControl w:val="0"/>
        <w:autoSpaceDE w:val="0"/>
        <w:autoSpaceDN w:val="0"/>
        <w:adjustRightInd w:val="0"/>
        <w:ind w:left="1383" w:right="13"/>
        <w:jc w:val="both"/>
        <w:rPr>
          <w:color w:val="000000"/>
        </w:rPr>
      </w:pPr>
    </w:p>
    <w:p w14:paraId="288B41B2" w14:textId="77777777" w:rsidR="002714DE" w:rsidRDefault="002714DE" w:rsidP="003F33E1">
      <w:pPr>
        <w:widowControl w:val="0"/>
        <w:autoSpaceDE w:val="0"/>
        <w:autoSpaceDN w:val="0"/>
        <w:adjustRightInd w:val="0"/>
        <w:ind w:left="1383" w:right="13"/>
        <w:jc w:val="both"/>
        <w:rPr>
          <w:color w:val="000000"/>
        </w:rPr>
      </w:pPr>
    </w:p>
    <w:p w14:paraId="0164065C" w14:textId="77777777" w:rsidR="002714DE" w:rsidRDefault="002714DE" w:rsidP="003F33E1">
      <w:pPr>
        <w:widowControl w:val="0"/>
        <w:autoSpaceDE w:val="0"/>
        <w:autoSpaceDN w:val="0"/>
        <w:adjustRightInd w:val="0"/>
        <w:ind w:left="1383" w:right="13"/>
        <w:jc w:val="both"/>
        <w:rPr>
          <w:color w:val="000000"/>
        </w:rPr>
      </w:pPr>
    </w:p>
    <w:p w14:paraId="7554AFD7" w14:textId="77777777" w:rsidR="002714DE" w:rsidRDefault="002714DE" w:rsidP="003F33E1">
      <w:pPr>
        <w:widowControl w:val="0"/>
        <w:autoSpaceDE w:val="0"/>
        <w:autoSpaceDN w:val="0"/>
        <w:adjustRightInd w:val="0"/>
        <w:ind w:left="1383" w:right="13"/>
        <w:jc w:val="both"/>
        <w:rPr>
          <w:color w:val="000000"/>
        </w:rPr>
      </w:pPr>
    </w:p>
    <w:p w14:paraId="4CEAC2B1" w14:textId="77777777" w:rsidR="002714DE" w:rsidRDefault="002714DE" w:rsidP="003F33E1">
      <w:pPr>
        <w:widowControl w:val="0"/>
        <w:autoSpaceDE w:val="0"/>
        <w:autoSpaceDN w:val="0"/>
        <w:adjustRightInd w:val="0"/>
        <w:ind w:left="1383" w:right="13"/>
        <w:jc w:val="both"/>
        <w:rPr>
          <w:color w:val="000000"/>
        </w:rPr>
      </w:pPr>
    </w:p>
    <w:p w14:paraId="653BE1C8" w14:textId="77777777" w:rsidR="002714DE" w:rsidRDefault="002714DE" w:rsidP="003F33E1">
      <w:pPr>
        <w:widowControl w:val="0"/>
        <w:autoSpaceDE w:val="0"/>
        <w:autoSpaceDN w:val="0"/>
        <w:adjustRightInd w:val="0"/>
        <w:ind w:left="1383" w:right="13"/>
        <w:jc w:val="both"/>
        <w:rPr>
          <w:color w:val="000000"/>
        </w:rPr>
      </w:pPr>
    </w:p>
    <w:p w14:paraId="45519B8F" w14:textId="77777777" w:rsidR="002714DE" w:rsidRDefault="002714DE" w:rsidP="003F33E1">
      <w:pPr>
        <w:widowControl w:val="0"/>
        <w:autoSpaceDE w:val="0"/>
        <w:autoSpaceDN w:val="0"/>
        <w:adjustRightInd w:val="0"/>
        <w:ind w:left="1383" w:right="13"/>
        <w:jc w:val="both"/>
        <w:rPr>
          <w:color w:val="000000"/>
        </w:rPr>
      </w:pPr>
    </w:p>
    <w:p w14:paraId="66C997FC" w14:textId="77777777" w:rsidR="002714DE" w:rsidRDefault="002714DE" w:rsidP="003F33E1">
      <w:pPr>
        <w:widowControl w:val="0"/>
        <w:autoSpaceDE w:val="0"/>
        <w:autoSpaceDN w:val="0"/>
        <w:adjustRightInd w:val="0"/>
        <w:ind w:left="1383" w:right="13"/>
        <w:jc w:val="both"/>
        <w:rPr>
          <w:color w:val="000000"/>
        </w:rPr>
      </w:pPr>
    </w:p>
    <w:p w14:paraId="5ED892FC" w14:textId="77777777" w:rsidR="002714DE" w:rsidRDefault="002714DE" w:rsidP="003F33E1">
      <w:pPr>
        <w:widowControl w:val="0"/>
        <w:autoSpaceDE w:val="0"/>
        <w:autoSpaceDN w:val="0"/>
        <w:adjustRightInd w:val="0"/>
        <w:ind w:left="1383" w:right="13"/>
        <w:jc w:val="both"/>
        <w:rPr>
          <w:color w:val="000000"/>
        </w:rPr>
      </w:pPr>
    </w:p>
    <w:p w14:paraId="358BB1BA" w14:textId="77777777" w:rsidR="002714DE" w:rsidRPr="002714DE" w:rsidRDefault="002714DE" w:rsidP="002714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2714DE">
        <w:rPr>
          <w:b/>
        </w:rPr>
        <w:lastRenderedPageBreak/>
        <w:t>2. СТРУКТУРА И СОДЕРЖАНИЕ УЧЕБНОЙ ДИСЦИПЛИНЫ</w:t>
      </w:r>
    </w:p>
    <w:p w14:paraId="4B2E00CA" w14:textId="77777777" w:rsidR="002714DE" w:rsidRPr="002714DE" w:rsidRDefault="002714DE" w:rsidP="002714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center"/>
        <w:rPr>
          <w:u w:val="single"/>
        </w:rPr>
      </w:pPr>
      <w:r w:rsidRPr="002714DE">
        <w:rPr>
          <w:b/>
        </w:rPr>
        <w:t>2.1. Объем учебной дисциплины и виды учебной работы</w:t>
      </w:r>
      <w:r>
        <w:rPr>
          <w:b/>
        </w:rPr>
        <w:t>.</w:t>
      </w:r>
    </w:p>
    <w:p w14:paraId="3EE12584" w14:textId="77777777" w:rsidR="003F33E1" w:rsidRPr="00C76EE9" w:rsidRDefault="003F33E1" w:rsidP="003F33E1">
      <w:pPr>
        <w:widowControl w:val="0"/>
        <w:autoSpaceDE w:val="0"/>
        <w:autoSpaceDN w:val="0"/>
        <w:adjustRightInd w:val="0"/>
        <w:rPr>
          <w:color w:val="00000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60"/>
        <w:gridCol w:w="2520"/>
      </w:tblGrid>
      <w:tr w:rsidR="003F33E1" w:rsidRPr="00C76EE9" w14:paraId="6DFCB0BE" w14:textId="77777777" w:rsidTr="00EC7EC4">
        <w:trPr>
          <w:trHeight w:val="490"/>
        </w:trPr>
        <w:tc>
          <w:tcPr>
            <w:tcW w:w="7060" w:type="dxa"/>
            <w:shd w:val="clear" w:color="000000" w:fill="FFFFFF"/>
            <w:vAlign w:val="center"/>
          </w:tcPr>
          <w:p w14:paraId="5E691484" w14:textId="77777777" w:rsidR="003F33E1" w:rsidRPr="00C76EE9" w:rsidRDefault="003F33E1" w:rsidP="00EC7EC4">
            <w:pPr>
              <w:widowControl w:val="0"/>
              <w:suppressAutoHyphens/>
              <w:autoSpaceDE w:val="0"/>
              <w:autoSpaceDN w:val="0"/>
              <w:adjustRightInd w:val="0"/>
              <w:rPr>
                <w:lang w:val="en-GB"/>
              </w:rPr>
            </w:pPr>
            <w:r w:rsidRPr="00C76EE9">
              <w:rPr>
                <w:b/>
                <w:bCs/>
                <w:color w:val="000000"/>
                <w:position w:val="-1"/>
              </w:rPr>
              <w:t>Вид учебной работы</w:t>
            </w:r>
          </w:p>
        </w:tc>
        <w:tc>
          <w:tcPr>
            <w:tcW w:w="2520" w:type="dxa"/>
            <w:shd w:val="clear" w:color="000000" w:fill="FFFFFF"/>
            <w:vAlign w:val="center"/>
          </w:tcPr>
          <w:p w14:paraId="0044E473" w14:textId="77777777" w:rsidR="003F33E1" w:rsidRPr="00C76EE9" w:rsidRDefault="003F33E1" w:rsidP="00EC7EC4">
            <w:pPr>
              <w:widowControl w:val="0"/>
              <w:suppressAutoHyphens/>
              <w:autoSpaceDE w:val="0"/>
              <w:autoSpaceDN w:val="0"/>
              <w:adjustRightInd w:val="0"/>
              <w:rPr>
                <w:lang w:val="en-GB"/>
              </w:rPr>
            </w:pPr>
            <w:r w:rsidRPr="00C76EE9">
              <w:rPr>
                <w:b/>
                <w:bCs/>
                <w:color w:val="000000"/>
                <w:position w:val="-1"/>
              </w:rPr>
              <w:t>Объем в часах</w:t>
            </w:r>
          </w:p>
        </w:tc>
      </w:tr>
      <w:tr w:rsidR="003F33E1" w:rsidRPr="00C76EE9" w14:paraId="42C438D4" w14:textId="77777777" w:rsidTr="00EC7EC4">
        <w:trPr>
          <w:trHeight w:val="490"/>
        </w:trPr>
        <w:tc>
          <w:tcPr>
            <w:tcW w:w="7060" w:type="dxa"/>
            <w:shd w:val="clear" w:color="000000" w:fill="FFFFFF"/>
            <w:vAlign w:val="center"/>
          </w:tcPr>
          <w:p w14:paraId="1215663C" w14:textId="77777777" w:rsidR="003F33E1" w:rsidRPr="00C76EE9" w:rsidRDefault="003F33E1" w:rsidP="00EC7EC4">
            <w:pPr>
              <w:widowControl w:val="0"/>
              <w:suppressAutoHyphens/>
              <w:autoSpaceDE w:val="0"/>
              <w:autoSpaceDN w:val="0"/>
              <w:adjustRightInd w:val="0"/>
            </w:pPr>
            <w:r w:rsidRPr="00C76EE9">
              <w:rPr>
                <w:b/>
                <w:bCs/>
                <w:color w:val="000000"/>
                <w:position w:val="-1"/>
              </w:rPr>
              <w:t>Объем образовательной программы учебной дисциплины</w:t>
            </w:r>
          </w:p>
        </w:tc>
        <w:tc>
          <w:tcPr>
            <w:tcW w:w="2520" w:type="dxa"/>
            <w:shd w:val="clear" w:color="000000" w:fill="FFFFFF"/>
            <w:vAlign w:val="center"/>
          </w:tcPr>
          <w:p w14:paraId="59FFBB60" w14:textId="77777777" w:rsidR="003F33E1" w:rsidRPr="00C76EE9" w:rsidRDefault="003F33E1" w:rsidP="00EC7EC4">
            <w:pPr>
              <w:widowControl w:val="0"/>
              <w:suppressAutoHyphens/>
              <w:autoSpaceDE w:val="0"/>
              <w:autoSpaceDN w:val="0"/>
              <w:adjustRightInd w:val="0"/>
              <w:rPr>
                <w:lang w:val="en-GB"/>
              </w:rPr>
            </w:pPr>
            <w:r w:rsidRPr="00C76EE9">
              <w:rPr>
                <w:color w:val="000000"/>
                <w:position w:val="-1"/>
                <w:lang w:val="en-GB"/>
              </w:rPr>
              <w:t>32</w:t>
            </w:r>
          </w:p>
        </w:tc>
      </w:tr>
      <w:tr w:rsidR="003F33E1" w:rsidRPr="00C76EE9" w14:paraId="4328E1A9" w14:textId="77777777" w:rsidTr="00EC7EC4">
        <w:trPr>
          <w:trHeight w:val="490"/>
        </w:trPr>
        <w:tc>
          <w:tcPr>
            <w:tcW w:w="7060" w:type="dxa"/>
            <w:shd w:val="clear" w:color="000000" w:fill="FFFFFF"/>
            <w:vAlign w:val="center"/>
          </w:tcPr>
          <w:p w14:paraId="7CC4E684" w14:textId="77777777" w:rsidR="003F33E1" w:rsidRPr="00C76EE9" w:rsidRDefault="003F33E1" w:rsidP="00EC7EC4">
            <w:pPr>
              <w:widowControl w:val="0"/>
              <w:suppressAutoHyphens/>
              <w:autoSpaceDE w:val="0"/>
              <w:autoSpaceDN w:val="0"/>
              <w:adjustRightInd w:val="0"/>
            </w:pPr>
            <w:r w:rsidRPr="00C76EE9">
              <w:rPr>
                <w:b/>
                <w:bCs/>
                <w:color w:val="000000"/>
                <w:position w:val="-1"/>
              </w:rPr>
              <w:t>в т.ч. в форме практической подготовки</w:t>
            </w:r>
          </w:p>
        </w:tc>
        <w:tc>
          <w:tcPr>
            <w:tcW w:w="2520" w:type="dxa"/>
            <w:shd w:val="clear" w:color="000000" w:fill="FFFFFF"/>
            <w:vAlign w:val="center"/>
          </w:tcPr>
          <w:p w14:paraId="28CC5D6D" w14:textId="77777777" w:rsidR="003F33E1" w:rsidRPr="00C76EE9" w:rsidRDefault="003F33E1" w:rsidP="00EC7EC4">
            <w:pPr>
              <w:widowControl w:val="0"/>
              <w:suppressAutoHyphens/>
              <w:autoSpaceDE w:val="0"/>
              <w:autoSpaceDN w:val="0"/>
              <w:adjustRightInd w:val="0"/>
              <w:rPr>
                <w:lang w:val="en-GB"/>
              </w:rPr>
            </w:pPr>
            <w:r w:rsidRPr="00C76EE9">
              <w:rPr>
                <w:color w:val="000000"/>
                <w:position w:val="-1"/>
                <w:lang w:val="en-GB"/>
              </w:rPr>
              <w:t>12</w:t>
            </w:r>
          </w:p>
        </w:tc>
      </w:tr>
      <w:tr w:rsidR="003F33E1" w:rsidRPr="00C76EE9" w14:paraId="685C8E0C" w14:textId="77777777" w:rsidTr="00EC7EC4">
        <w:trPr>
          <w:trHeight w:val="336"/>
        </w:trPr>
        <w:tc>
          <w:tcPr>
            <w:tcW w:w="9580" w:type="dxa"/>
            <w:gridSpan w:val="2"/>
            <w:shd w:val="clear" w:color="000000" w:fill="FFFFFF"/>
            <w:vAlign w:val="center"/>
          </w:tcPr>
          <w:p w14:paraId="1265D9AD" w14:textId="77777777" w:rsidR="003F33E1" w:rsidRPr="00C76EE9" w:rsidRDefault="003F33E1" w:rsidP="00EC7EC4">
            <w:pPr>
              <w:widowControl w:val="0"/>
              <w:suppressAutoHyphens/>
              <w:autoSpaceDE w:val="0"/>
              <w:autoSpaceDN w:val="0"/>
              <w:adjustRightInd w:val="0"/>
              <w:rPr>
                <w:lang w:val="en-GB"/>
              </w:rPr>
            </w:pPr>
            <w:r w:rsidRPr="00C76EE9">
              <w:rPr>
                <w:color w:val="000000"/>
                <w:position w:val="-1"/>
              </w:rPr>
              <w:t>в т. ч.:</w:t>
            </w:r>
          </w:p>
        </w:tc>
      </w:tr>
      <w:tr w:rsidR="003F33E1" w:rsidRPr="00C76EE9" w14:paraId="736CC122" w14:textId="77777777" w:rsidTr="00EC7EC4">
        <w:trPr>
          <w:trHeight w:val="490"/>
        </w:trPr>
        <w:tc>
          <w:tcPr>
            <w:tcW w:w="7060" w:type="dxa"/>
            <w:shd w:val="clear" w:color="000000" w:fill="FFFFFF"/>
            <w:vAlign w:val="center"/>
          </w:tcPr>
          <w:p w14:paraId="41C25826" w14:textId="77777777" w:rsidR="003F33E1" w:rsidRPr="00C76EE9" w:rsidRDefault="003F33E1" w:rsidP="00EC7EC4">
            <w:pPr>
              <w:widowControl w:val="0"/>
              <w:suppressAutoHyphens/>
              <w:autoSpaceDE w:val="0"/>
              <w:autoSpaceDN w:val="0"/>
              <w:adjustRightInd w:val="0"/>
              <w:rPr>
                <w:lang w:val="en-GB"/>
              </w:rPr>
            </w:pPr>
            <w:r w:rsidRPr="00C76EE9">
              <w:rPr>
                <w:color w:val="000000"/>
                <w:position w:val="-1"/>
              </w:rPr>
              <w:t>теоретическое обучение</w:t>
            </w:r>
          </w:p>
        </w:tc>
        <w:tc>
          <w:tcPr>
            <w:tcW w:w="2520" w:type="dxa"/>
            <w:shd w:val="clear" w:color="000000" w:fill="FFFFFF"/>
            <w:vAlign w:val="center"/>
          </w:tcPr>
          <w:p w14:paraId="57BC71F6" w14:textId="77777777" w:rsidR="003F33E1" w:rsidRPr="00D04764" w:rsidRDefault="00D04764" w:rsidP="00EC7EC4">
            <w:pPr>
              <w:widowControl w:val="0"/>
              <w:suppressAutoHyphens/>
              <w:autoSpaceDE w:val="0"/>
              <w:autoSpaceDN w:val="0"/>
              <w:adjustRightInd w:val="0"/>
            </w:pPr>
            <w:r>
              <w:rPr>
                <w:color w:val="000000"/>
                <w:position w:val="-1"/>
              </w:rPr>
              <w:t>17</w:t>
            </w:r>
          </w:p>
        </w:tc>
      </w:tr>
      <w:tr w:rsidR="003F33E1" w:rsidRPr="00C76EE9" w14:paraId="3D0F8031" w14:textId="77777777" w:rsidTr="00EC7EC4">
        <w:trPr>
          <w:trHeight w:val="490"/>
        </w:trPr>
        <w:tc>
          <w:tcPr>
            <w:tcW w:w="7060" w:type="dxa"/>
            <w:shd w:val="clear" w:color="000000" w:fill="FFFFFF"/>
            <w:vAlign w:val="center"/>
          </w:tcPr>
          <w:p w14:paraId="2E3A1C3B" w14:textId="77777777" w:rsidR="003F33E1" w:rsidRPr="00C76EE9" w:rsidRDefault="003F33E1" w:rsidP="00EC7EC4">
            <w:pPr>
              <w:widowControl w:val="0"/>
              <w:suppressAutoHyphens/>
              <w:autoSpaceDE w:val="0"/>
              <w:autoSpaceDN w:val="0"/>
              <w:adjustRightInd w:val="0"/>
              <w:rPr>
                <w:lang w:val="en-GB"/>
              </w:rPr>
            </w:pPr>
            <w:r w:rsidRPr="00C76EE9">
              <w:rPr>
                <w:color w:val="000000"/>
                <w:position w:val="-1"/>
              </w:rPr>
              <w:t>лабораторные работы</w:t>
            </w:r>
          </w:p>
        </w:tc>
        <w:tc>
          <w:tcPr>
            <w:tcW w:w="2520" w:type="dxa"/>
            <w:shd w:val="clear" w:color="000000" w:fill="FFFFFF"/>
            <w:vAlign w:val="center"/>
          </w:tcPr>
          <w:p w14:paraId="0659C60C" w14:textId="77777777" w:rsidR="003F33E1" w:rsidRPr="00C76EE9" w:rsidRDefault="003F33E1" w:rsidP="00EC7EC4">
            <w:pPr>
              <w:widowControl w:val="0"/>
              <w:suppressAutoHyphens/>
              <w:autoSpaceDE w:val="0"/>
              <w:autoSpaceDN w:val="0"/>
              <w:adjustRightInd w:val="0"/>
              <w:rPr>
                <w:lang w:val="en-GB"/>
              </w:rPr>
            </w:pPr>
            <w:r w:rsidRPr="00C76EE9">
              <w:rPr>
                <w:color w:val="000000"/>
                <w:position w:val="-1"/>
                <w:lang w:val="en-GB"/>
              </w:rPr>
              <w:t>12</w:t>
            </w:r>
          </w:p>
        </w:tc>
      </w:tr>
      <w:tr w:rsidR="003F33E1" w:rsidRPr="00C76EE9" w14:paraId="4CB45275" w14:textId="77777777" w:rsidTr="00EC7EC4">
        <w:trPr>
          <w:trHeight w:val="464"/>
        </w:trPr>
        <w:tc>
          <w:tcPr>
            <w:tcW w:w="7060" w:type="dxa"/>
            <w:vAlign w:val="center"/>
          </w:tcPr>
          <w:p w14:paraId="16B5BCBB" w14:textId="77777777" w:rsidR="003F33E1" w:rsidRPr="00C76EE9" w:rsidRDefault="00D04764" w:rsidP="00495EAA">
            <w:pPr>
              <w:widowControl w:val="0"/>
              <w:suppressAutoHyphens/>
              <w:autoSpaceDE w:val="0"/>
              <w:autoSpaceDN w:val="0"/>
              <w:adjustRightInd w:val="0"/>
              <w:rPr>
                <w:lang w:val="en-GB"/>
              </w:rPr>
            </w:pPr>
            <w:r>
              <w:rPr>
                <w:i/>
              </w:rPr>
              <w:t>Контрольная работа</w:t>
            </w:r>
          </w:p>
        </w:tc>
        <w:tc>
          <w:tcPr>
            <w:tcW w:w="2520" w:type="dxa"/>
            <w:shd w:val="clear" w:color="000000" w:fill="FFFFFF"/>
            <w:vAlign w:val="center"/>
          </w:tcPr>
          <w:p w14:paraId="55161F1C" w14:textId="77777777" w:rsidR="003F33E1" w:rsidRPr="00D04764" w:rsidRDefault="00D04764" w:rsidP="00EC7EC4">
            <w:pPr>
              <w:widowControl w:val="0"/>
              <w:suppressAutoHyphens/>
              <w:autoSpaceDE w:val="0"/>
              <w:autoSpaceDN w:val="0"/>
              <w:adjustRightInd w:val="0"/>
            </w:pPr>
            <w:r>
              <w:rPr>
                <w:color w:val="000000"/>
                <w:position w:val="-1"/>
              </w:rPr>
              <w:t>1</w:t>
            </w:r>
          </w:p>
        </w:tc>
      </w:tr>
      <w:tr w:rsidR="003F33E1" w:rsidRPr="00D04764" w14:paraId="0E9C87FD" w14:textId="77777777" w:rsidTr="00EC7EC4">
        <w:trPr>
          <w:trHeight w:val="467"/>
        </w:trPr>
        <w:tc>
          <w:tcPr>
            <w:tcW w:w="7060" w:type="dxa"/>
            <w:vAlign w:val="center"/>
          </w:tcPr>
          <w:p w14:paraId="3CCC31D0" w14:textId="77777777" w:rsidR="003F33E1" w:rsidRPr="00C76EE9" w:rsidRDefault="00D04764" w:rsidP="00EC7EC4">
            <w:pPr>
              <w:widowControl w:val="0"/>
              <w:suppressAutoHyphens/>
              <w:autoSpaceDE w:val="0"/>
              <w:autoSpaceDN w:val="0"/>
              <w:adjustRightInd w:val="0"/>
              <w:rPr>
                <w:i/>
                <w:iCs/>
                <w:color w:val="000000"/>
                <w:position w:val="-1"/>
              </w:rPr>
            </w:pPr>
            <w:r>
              <w:rPr>
                <w:i/>
                <w:iCs/>
                <w:sz w:val="28"/>
                <w:szCs w:val="28"/>
              </w:rPr>
              <w:t>Итоговая аттестация в форме дифференцированного зачёта</w:t>
            </w:r>
          </w:p>
        </w:tc>
        <w:tc>
          <w:tcPr>
            <w:tcW w:w="2520" w:type="dxa"/>
            <w:shd w:val="clear" w:color="000000" w:fill="FFFFFF"/>
            <w:vAlign w:val="center"/>
          </w:tcPr>
          <w:p w14:paraId="009FD434" w14:textId="77777777" w:rsidR="003F33E1" w:rsidRPr="00D04764" w:rsidRDefault="00D04764" w:rsidP="00EC7EC4">
            <w:pPr>
              <w:widowControl w:val="0"/>
              <w:suppressAutoHyphens/>
              <w:autoSpaceDE w:val="0"/>
              <w:autoSpaceDN w:val="0"/>
              <w:adjustRightInd w:val="0"/>
              <w:rPr>
                <w:color w:val="000000"/>
                <w:position w:val="-1"/>
              </w:rPr>
            </w:pPr>
            <w:r>
              <w:rPr>
                <w:color w:val="000000"/>
                <w:position w:val="-1"/>
              </w:rPr>
              <w:t>2</w:t>
            </w:r>
          </w:p>
        </w:tc>
      </w:tr>
    </w:tbl>
    <w:p w14:paraId="2619B820" w14:textId="77777777" w:rsidR="003F33E1" w:rsidRDefault="003F33E1" w:rsidP="003F33E1">
      <w:pPr>
        <w:widowControl w:val="0"/>
        <w:autoSpaceDE w:val="0"/>
        <w:autoSpaceDN w:val="0"/>
        <w:adjustRightInd w:val="0"/>
        <w:rPr>
          <w:b/>
          <w:bCs/>
          <w:color w:val="000000"/>
        </w:rPr>
        <w:sectPr w:rsidR="003F33E1" w:rsidSect="007E2A6C">
          <w:footerReference w:type="default" r:id="rId7"/>
          <w:pgSz w:w="12240" w:h="15840"/>
          <w:pgMar w:top="1134" w:right="851" w:bottom="1134" w:left="1701" w:header="720" w:footer="0" w:gutter="0"/>
          <w:cols w:space="720"/>
          <w:noEndnote/>
          <w:titlePg/>
          <w:docGrid w:linePitch="326"/>
        </w:sectPr>
      </w:pPr>
    </w:p>
    <w:p w14:paraId="43B95FFB" w14:textId="77777777" w:rsidR="003F33E1" w:rsidRPr="00C76EE9" w:rsidRDefault="003F33E1" w:rsidP="003F33E1">
      <w:pPr>
        <w:keepNext/>
        <w:keepLines/>
        <w:autoSpaceDE w:val="0"/>
        <w:autoSpaceDN w:val="0"/>
        <w:adjustRightInd w:val="0"/>
        <w:ind w:left="1429"/>
        <w:rPr>
          <w:color w:val="000000"/>
        </w:rPr>
      </w:pPr>
      <w:r w:rsidRPr="00C76EE9">
        <w:rPr>
          <w:b/>
          <w:bCs/>
          <w:color w:val="000000"/>
        </w:rPr>
        <w:lastRenderedPageBreak/>
        <w:t xml:space="preserve">2.2. Примерный тематический план и содержание учебной дисциплины </w:t>
      </w:r>
    </w:p>
    <w:tbl>
      <w:tblPr>
        <w:tblW w:w="13041"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8" w:type="dxa"/>
          <w:right w:w="78" w:type="dxa"/>
        </w:tblCellMar>
        <w:tblLook w:val="0000" w:firstRow="0" w:lastRow="0" w:firstColumn="0" w:lastColumn="0" w:noHBand="0" w:noVBand="0"/>
      </w:tblPr>
      <w:tblGrid>
        <w:gridCol w:w="3262"/>
        <w:gridCol w:w="5953"/>
        <w:gridCol w:w="1984"/>
        <w:gridCol w:w="1842"/>
      </w:tblGrid>
      <w:tr w:rsidR="003F33E1" w:rsidRPr="00864296" w14:paraId="3E90D097" w14:textId="77777777" w:rsidTr="00EC7EC4">
        <w:trPr>
          <w:trHeight w:val="761"/>
        </w:trPr>
        <w:tc>
          <w:tcPr>
            <w:tcW w:w="3262" w:type="dxa"/>
            <w:shd w:val="clear" w:color="000000" w:fill="FFFFFF"/>
            <w:vAlign w:val="center"/>
          </w:tcPr>
          <w:p w14:paraId="39A3F2CB" w14:textId="77777777" w:rsidR="003F33E1" w:rsidRPr="00C76EE9" w:rsidRDefault="003F33E1" w:rsidP="00EC7EC4">
            <w:pPr>
              <w:keepNext/>
              <w:keepLines/>
              <w:suppressAutoHyphens/>
              <w:autoSpaceDE w:val="0"/>
              <w:autoSpaceDN w:val="0"/>
              <w:adjustRightInd w:val="0"/>
              <w:ind w:left="2"/>
              <w:jc w:val="center"/>
              <w:rPr>
                <w:lang w:val="en-GB"/>
              </w:rPr>
            </w:pPr>
            <w:r w:rsidRPr="00C76EE9">
              <w:rPr>
                <w:b/>
                <w:bCs/>
                <w:color w:val="000000"/>
                <w:position w:val="-1"/>
              </w:rPr>
              <w:t>Наименование разделов и тем</w:t>
            </w:r>
          </w:p>
        </w:tc>
        <w:tc>
          <w:tcPr>
            <w:tcW w:w="5953" w:type="dxa"/>
            <w:vAlign w:val="center"/>
          </w:tcPr>
          <w:p w14:paraId="61A6265E" w14:textId="77777777" w:rsidR="003F33E1" w:rsidRPr="00C76EE9" w:rsidRDefault="003F33E1" w:rsidP="00EC7EC4">
            <w:pPr>
              <w:keepNext/>
              <w:keepLines/>
              <w:suppressAutoHyphens/>
              <w:autoSpaceDE w:val="0"/>
              <w:autoSpaceDN w:val="0"/>
              <w:adjustRightInd w:val="0"/>
              <w:jc w:val="center"/>
            </w:pPr>
            <w:r w:rsidRPr="008265F8">
              <w:rPr>
                <w:b/>
                <w:bCs/>
              </w:rPr>
              <w:t>Содержание учебного материала и формы организации деятельности обучающихся</w:t>
            </w:r>
          </w:p>
        </w:tc>
        <w:tc>
          <w:tcPr>
            <w:tcW w:w="1984" w:type="dxa"/>
            <w:vAlign w:val="center"/>
          </w:tcPr>
          <w:p w14:paraId="3E1ACF12" w14:textId="77777777" w:rsidR="003F33E1" w:rsidRPr="00E70ED1" w:rsidRDefault="003F33E1" w:rsidP="00EC7EC4">
            <w:pPr>
              <w:keepNext/>
              <w:keepLines/>
              <w:suppressAutoHyphens/>
              <w:autoSpaceDE w:val="0"/>
              <w:autoSpaceDN w:val="0"/>
              <w:adjustRightInd w:val="0"/>
              <w:ind w:right="64"/>
              <w:jc w:val="center"/>
            </w:pPr>
            <w:r w:rsidRPr="00866EA1">
              <w:rPr>
                <w:b/>
                <w:bCs/>
              </w:rPr>
              <w:t>Объем, акад. ч / в том числе в форме практической подготовки, акад</w:t>
            </w:r>
            <w:r>
              <w:rPr>
                <w:b/>
                <w:bCs/>
              </w:rPr>
              <w:t>.</w:t>
            </w:r>
            <w:r w:rsidRPr="00866EA1">
              <w:rPr>
                <w:b/>
                <w:bCs/>
              </w:rPr>
              <w:t xml:space="preserve"> ч</w:t>
            </w:r>
          </w:p>
        </w:tc>
        <w:tc>
          <w:tcPr>
            <w:tcW w:w="1842" w:type="dxa"/>
            <w:vAlign w:val="center"/>
          </w:tcPr>
          <w:p w14:paraId="2586C719" w14:textId="77777777" w:rsidR="003F33E1" w:rsidRPr="00C76EE9" w:rsidRDefault="003F33E1" w:rsidP="00EC7EC4">
            <w:pPr>
              <w:keepNext/>
              <w:keepLines/>
              <w:suppressAutoHyphens/>
              <w:autoSpaceDE w:val="0"/>
              <w:autoSpaceDN w:val="0"/>
              <w:adjustRightInd w:val="0"/>
              <w:ind w:right="64"/>
              <w:jc w:val="center"/>
              <w:rPr>
                <w:b/>
                <w:bCs/>
                <w:color w:val="000000"/>
                <w:position w:val="-1"/>
              </w:rPr>
            </w:pPr>
            <w:r w:rsidRPr="00866EA1">
              <w:rPr>
                <w:b/>
                <w:bCs/>
              </w:rPr>
              <w:t>Коды компетенций и личностных результатов</w:t>
            </w:r>
            <w:r w:rsidRPr="00866EA1">
              <w:rPr>
                <w:b/>
                <w:bCs/>
                <w:i/>
                <w:iCs/>
                <w:vertAlign w:val="superscript"/>
              </w:rPr>
              <w:footnoteReference w:id="1"/>
            </w:r>
            <w:r w:rsidRPr="00866EA1">
              <w:rPr>
                <w:b/>
                <w:bCs/>
              </w:rPr>
              <w:t>, формированию которых способствует элемент программы</w:t>
            </w:r>
          </w:p>
        </w:tc>
      </w:tr>
      <w:tr w:rsidR="003F33E1" w:rsidRPr="00C76EE9" w14:paraId="103E985F" w14:textId="77777777" w:rsidTr="00EC7EC4">
        <w:trPr>
          <w:trHeight w:val="487"/>
        </w:trPr>
        <w:tc>
          <w:tcPr>
            <w:tcW w:w="3262" w:type="dxa"/>
            <w:shd w:val="clear" w:color="000000" w:fill="FFFFFF"/>
          </w:tcPr>
          <w:p w14:paraId="549F07C5" w14:textId="77777777" w:rsidR="003F33E1" w:rsidRPr="00C76EE9" w:rsidRDefault="003F33E1" w:rsidP="00EC7EC4">
            <w:pPr>
              <w:keepNext/>
              <w:keepLines/>
              <w:suppressAutoHyphens/>
              <w:autoSpaceDE w:val="0"/>
              <w:autoSpaceDN w:val="0"/>
              <w:adjustRightInd w:val="0"/>
              <w:ind w:left="2"/>
              <w:jc w:val="center"/>
              <w:rPr>
                <w:lang w:val="en-GB"/>
              </w:rPr>
            </w:pPr>
            <w:r w:rsidRPr="00C76EE9">
              <w:rPr>
                <w:i/>
                <w:iCs/>
                <w:color w:val="000000"/>
                <w:position w:val="-1"/>
                <w:lang w:val="en-GB"/>
              </w:rPr>
              <w:t>1</w:t>
            </w:r>
          </w:p>
        </w:tc>
        <w:tc>
          <w:tcPr>
            <w:tcW w:w="5953" w:type="dxa"/>
            <w:shd w:val="clear" w:color="000000" w:fill="FFFFFF"/>
          </w:tcPr>
          <w:p w14:paraId="73FA0560" w14:textId="77777777" w:rsidR="003F33E1" w:rsidRPr="00C76EE9" w:rsidRDefault="003F33E1" w:rsidP="00EC7EC4">
            <w:pPr>
              <w:keepNext/>
              <w:keepLines/>
              <w:suppressAutoHyphens/>
              <w:autoSpaceDE w:val="0"/>
              <w:autoSpaceDN w:val="0"/>
              <w:adjustRightInd w:val="0"/>
              <w:jc w:val="center"/>
              <w:rPr>
                <w:lang w:val="en-GB"/>
              </w:rPr>
            </w:pPr>
            <w:r w:rsidRPr="00C76EE9">
              <w:rPr>
                <w:i/>
                <w:iCs/>
                <w:color w:val="000000"/>
                <w:position w:val="-1"/>
                <w:lang w:val="en-GB"/>
              </w:rPr>
              <w:t>2</w:t>
            </w:r>
          </w:p>
        </w:tc>
        <w:tc>
          <w:tcPr>
            <w:tcW w:w="1984" w:type="dxa"/>
            <w:shd w:val="clear" w:color="000000" w:fill="FFFFFF"/>
          </w:tcPr>
          <w:p w14:paraId="59AD3AE5" w14:textId="77777777" w:rsidR="003F33E1" w:rsidRPr="00C76EE9" w:rsidRDefault="003F33E1" w:rsidP="00EC7EC4">
            <w:pPr>
              <w:keepNext/>
              <w:keepLines/>
              <w:suppressAutoHyphens/>
              <w:autoSpaceDE w:val="0"/>
              <w:autoSpaceDN w:val="0"/>
              <w:adjustRightInd w:val="0"/>
              <w:ind w:right="61"/>
              <w:jc w:val="center"/>
              <w:rPr>
                <w:lang w:val="en-GB"/>
              </w:rPr>
            </w:pPr>
            <w:r w:rsidRPr="00C76EE9">
              <w:rPr>
                <w:i/>
                <w:iCs/>
                <w:color w:val="000000"/>
                <w:position w:val="-1"/>
                <w:lang w:val="en-GB"/>
              </w:rPr>
              <w:t>3</w:t>
            </w:r>
          </w:p>
        </w:tc>
        <w:tc>
          <w:tcPr>
            <w:tcW w:w="1842" w:type="dxa"/>
            <w:shd w:val="clear" w:color="000000" w:fill="FFFFFF"/>
          </w:tcPr>
          <w:p w14:paraId="65B94951" w14:textId="77777777" w:rsidR="003F33E1" w:rsidRPr="00864296" w:rsidRDefault="003F33E1" w:rsidP="00EC7EC4">
            <w:pPr>
              <w:keepNext/>
              <w:keepLines/>
              <w:suppressAutoHyphens/>
              <w:autoSpaceDE w:val="0"/>
              <w:autoSpaceDN w:val="0"/>
              <w:adjustRightInd w:val="0"/>
              <w:ind w:right="61"/>
              <w:jc w:val="center"/>
              <w:rPr>
                <w:i/>
                <w:iCs/>
                <w:color w:val="000000"/>
                <w:position w:val="-1"/>
              </w:rPr>
            </w:pPr>
            <w:r>
              <w:rPr>
                <w:i/>
                <w:iCs/>
                <w:color w:val="000000"/>
                <w:position w:val="-1"/>
              </w:rPr>
              <w:t>4</w:t>
            </w:r>
          </w:p>
        </w:tc>
      </w:tr>
      <w:tr w:rsidR="003F33E1" w:rsidRPr="00C76EE9" w14:paraId="779E3210" w14:textId="77777777" w:rsidTr="00EC7EC4">
        <w:trPr>
          <w:trHeight w:val="149"/>
        </w:trPr>
        <w:tc>
          <w:tcPr>
            <w:tcW w:w="9215" w:type="dxa"/>
            <w:gridSpan w:val="2"/>
            <w:shd w:val="clear" w:color="000000" w:fill="FFFFFF"/>
          </w:tcPr>
          <w:p w14:paraId="4C683639" w14:textId="77777777" w:rsidR="003F33E1" w:rsidRPr="00C76EE9" w:rsidRDefault="003F33E1" w:rsidP="00EC7EC4">
            <w:pPr>
              <w:keepNext/>
              <w:keepLines/>
              <w:tabs>
                <w:tab w:val="center" w:pos="1484"/>
                <w:tab w:val="right" w:pos="3105"/>
              </w:tabs>
              <w:suppressAutoHyphens/>
              <w:autoSpaceDE w:val="0"/>
              <w:autoSpaceDN w:val="0"/>
              <w:adjustRightInd w:val="0"/>
              <w:rPr>
                <w:lang w:val="en-GB"/>
              </w:rPr>
            </w:pPr>
            <w:r w:rsidRPr="00C76EE9">
              <w:rPr>
                <w:b/>
                <w:bCs/>
                <w:color w:val="000000"/>
                <w:position w:val="-1"/>
              </w:rPr>
              <w:t xml:space="preserve">Раздел 1. </w:t>
            </w:r>
            <w:r w:rsidRPr="00C76EE9">
              <w:rPr>
                <w:b/>
                <w:bCs/>
                <w:color w:val="000000"/>
                <w:position w:val="-1"/>
              </w:rPr>
              <w:tab/>
            </w:r>
            <w:r w:rsidRPr="00620B3C">
              <w:rPr>
                <w:b/>
                <w:bCs/>
                <w:color w:val="000000"/>
                <w:position w:val="-1"/>
              </w:rPr>
              <w:t>Основы микробиологии</w:t>
            </w:r>
            <w:r w:rsidRPr="00C76EE9">
              <w:rPr>
                <w:b/>
                <w:bCs/>
                <w:color w:val="000000"/>
                <w:position w:val="-1"/>
              </w:rPr>
              <w:t xml:space="preserve"> </w:t>
            </w:r>
          </w:p>
        </w:tc>
        <w:tc>
          <w:tcPr>
            <w:tcW w:w="1984" w:type="dxa"/>
            <w:shd w:val="clear" w:color="000000" w:fill="FFFFFF"/>
          </w:tcPr>
          <w:p w14:paraId="54F50E02" w14:textId="77777777" w:rsidR="003F33E1" w:rsidRPr="00620B3C" w:rsidRDefault="003F33E1" w:rsidP="00EC7EC4">
            <w:pPr>
              <w:keepNext/>
              <w:keepLines/>
              <w:suppressAutoHyphens/>
              <w:autoSpaceDE w:val="0"/>
              <w:autoSpaceDN w:val="0"/>
              <w:adjustRightInd w:val="0"/>
              <w:ind w:right="61"/>
              <w:jc w:val="center"/>
              <w:rPr>
                <w:b/>
                <w:bCs/>
                <w:lang w:val="en-GB"/>
              </w:rPr>
            </w:pPr>
            <w:r>
              <w:rPr>
                <w:b/>
                <w:bCs/>
                <w:color w:val="000000"/>
                <w:position w:val="-1"/>
              </w:rPr>
              <w:t>22/8</w:t>
            </w:r>
          </w:p>
        </w:tc>
        <w:tc>
          <w:tcPr>
            <w:tcW w:w="1842" w:type="dxa"/>
            <w:shd w:val="clear" w:color="000000" w:fill="FFFFFF"/>
          </w:tcPr>
          <w:p w14:paraId="582752BE" w14:textId="77777777" w:rsidR="003F33E1" w:rsidRPr="00C76EE9" w:rsidRDefault="003F33E1" w:rsidP="00EC7EC4">
            <w:pPr>
              <w:keepNext/>
              <w:keepLines/>
              <w:suppressAutoHyphens/>
              <w:autoSpaceDE w:val="0"/>
              <w:autoSpaceDN w:val="0"/>
              <w:adjustRightInd w:val="0"/>
              <w:ind w:right="1"/>
              <w:jc w:val="center"/>
              <w:rPr>
                <w:b/>
                <w:bCs/>
                <w:color w:val="000000"/>
                <w:position w:val="-1"/>
                <w:lang w:val="en-GB"/>
              </w:rPr>
            </w:pPr>
          </w:p>
        </w:tc>
      </w:tr>
      <w:tr w:rsidR="003F33E1" w:rsidRPr="00C76EE9" w14:paraId="452EDCC5" w14:textId="77777777" w:rsidTr="00EC7EC4">
        <w:trPr>
          <w:trHeight w:val="336"/>
        </w:trPr>
        <w:tc>
          <w:tcPr>
            <w:tcW w:w="3262" w:type="dxa"/>
            <w:vMerge w:val="restart"/>
            <w:shd w:val="clear" w:color="000000" w:fill="FFFFFF"/>
          </w:tcPr>
          <w:p w14:paraId="0AF3975D" w14:textId="77777777" w:rsidR="003F33E1" w:rsidRPr="00C76EE9" w:rsidRDefault="003F33E1" w:rsidP="00EC7EC4">
            <w:pPr>
              <w:keepNext/>
              <w:keepLines/>
              <w:suppressAutoHyphens/>
              <w:autoSpaceDE w:val="0"/>
              <w:autoSpaceDN w:val="0"/>
              <w:adjustRightInd w:val="0"/>
              <w:ind w:left="2"/>
              <w:rPr>
                <w:lang w:val="en-GB"/>
              </w:rPr>
            </w:pPr>
            <w:r w:rsidRPr="00C76EE9">
              <w:rPr>
                <w:b/>
                <w:bCs/>
                <w:color w:val="000000"/>
                <w:position w:val="-1"/>
              </w:rPr>
              <w:t xml:space="preserve">Тема 1.1. </w:t>
            </w:r>
            <w:r w:rsidRPr="00C76EE9">
              <w:rPr>
                <w:color w:val="000000"/>
                <w:position w:val="-1"/>
              </w:rPr>
              <w:t>Понятия о микроорганизмах</w:t>
            </w:r>
            <w:r w:rsidRPr="00C76EE9">
              <w:rPr>
                <w:b/>
                <w:bCs/>
                <w:color w:val="000000"/>
                <w:position w:val="-1"/>
              </w:rPr>
              <w:t xml:space="preserve"> </w:t>
            </w:r>
          </w:p>
        </w:tc>
        <w:tc>
          <w:tcPr>
            <w:tcW w:w="5953" w:type="dxa"/>
            <w:shd w:val="clear" w:color="000000" w:fill="FFFFFF"/>
          </w:tcPr>
          <w:p w14:paraId="3E026E87" w14:textId="77777777" w:rsidR="003F33E1" w:rsidRPr="00C76EE9" w:rsidRDefault="003F33E1" w:rsidP="00EC7EC4">
            <w:pPr>
              <w:keepNext/>
              <w:keepLines/>
              <w:suppressAutoHyphens/>
              <w:autoSpaceDE w:val="0"/>
              <w:autoSpaceDN w:val="0"/>
              <w:adjustRightInd w:val="0"/>
              <w:rPr>
                <w:lang w:val="en-GB"/>
              </w:rPr>
            </w:pPr>
            <w:r w:rsidRPr="00C76EE9">
              <w:rPr>
                <w:b/>
                <w:bCs/>
                <w:color w:val="000000"/>
                <w:position w:val="-1"/>
              </w:rPr>
              <w:t xml:space="preserve">Содержание учебного материала </w:t>
            </w:r>
          </w:p>
        </w:tc>
        <w:tc>
          <w:tcPr>
            <w:tcW w:w="1984" w:type="dxa"/>
            <w:shd w:val="clear" w:color="000000" w:fill="FFFFFF"/>
          </w:tcPr>
          <w:p w14:paraId="7E56FD2B" w14:textId="77777777" w:rsidR="003F33E1" w:rsidRPr="00C92B10" w:rsidRDefault="00A01DEB" w:rsidP="00EC7EC4">
            <w:pPr>
              <w:keepNext/>
              <w:keepLines/>
              <w:suppressAutoHyphens/>
              <w:autoSpaceDE w:val="0"/>
              <w:autoSpaceDN w:val="0"/>
              <w:adjustRightInd w:val="0"/>
              <w:ind w:right="1"/>
              <w:jc w:val="center"/>
              <w:rPr>
                <w:b/>
                <w:bCs/>
              </w:rPr>
            </w:pPr>
            <w:r>
              <w:rPr>
                <w:b/>
                <w:bCs/>
              </w:rPr>
              <w:t>5</w:t>
            </w:r>
          </w:p>
        </w:tc>
        <w:tc>
          <w:tcPr>
            <w:tcW w:w="1842" w:type="dxa"/>
            <w:vMerge w:val="restart"/>
            <w:shd w:val="clear" w:color="000000" w:fill="FFFFFF"/>
          </w:tcPr>
          <w:p w14:paraId="6A3B4970" w14:textId="77777777" w:rsidR="003F33E1" w:rsidRPr="003251B3" w:rsidRDefault="003F33E1" w:rsidP="00EC7EC4">
            <w:pPr>
              <w:keepNext/>
              <w:keepLines/>
              <w:suppressAutoHyphens/>
              <w:autoSpaceDE w:val="0"/>
              <w:autoSpaceDN w:val="0"/>
              <w:adjustRightInd w:val="0"/>
              <w:ind w:right="1"/>
              <w:jc w:val="center"/>
              <w:rPr>
                <w:color w:val="000000"/>
                <w:position w:val="-1"/>
              </w:rPr>
            </w:pPr>
            <w:r w:rsidRPr="003251B3">
              <w:rPr>
                <w:color w:val="000000"/>
                <w:position w:val="-1"/>
              </w:rPr>
              <w:t>ОК 01</w:t>
            </w:r>
          </w:p>
          <w:p w14:paraId="7F7D4066" w14:textId="77777777" w:rsidR="003F33E1" w:rsidRPr="003251B3" w:rsidRDefault="003F33E1" w:rsidP="00EC7EC4">
            <w:pPr>
              <w:keepNext/>
              <w:keepLines/>
              <w:suppressAutoHyphens/>
              <w:autoSpaceDE w:val="0"/>
              <w:autoSpaceDN w:val="0"/>
              <w:adjustRightInd w:val="0"/>
              <w:ind w:right="1"/>
              <w:jc w:val="center"/>
              <w:rPr>
                <w:color w:val="000000"/>
                <w:position w:val="-1"/>
              </w:rPr>
            </w:pPr>
            <w:r w:rsidRPr="003251B3">
              <w:rPr>
                <w:color w:val="000000"/>
                <w:position w:val="-1"/>
              </w:rPr>
              <w:t>ОК 02</w:t>
            </w:r>
          </w:p>
          <w:p w14:paraId="031C8CC8" w14:textId="77777777" w:rsidR="003F33E1" w:rsidRPr="003251B3" w:rsidRDefault="003F33E1" w:rsidP="00EC7EC4">
            <w:pPr>
              <w:keepNext/>
              <w:keepLines/>
              <w:suppressAutoHyphens/>
              <w:autoSpaceDE w:val="0"/>
              <w:autoSpaceDN w:val="0"/>
              <w:adjustRightInd w:val="0"/>
              <w:ind w:right="1"/>
              <w:jc w:val="center"/>
              <w:rPr>
                <w:color w:val="000000"/>
                <w:position w:val="-1"/>
              </w:rPr>
            </w:pPr>
            <w:r w:rsidRPr="003251B3">
              <w:rPr>
                <w:color w:val="000000"/>
                <w:position w:val="-1"/>
              </w:rPr>
              <w:t>ОК 07</w:t>
            </w:r>
          </w:p>
          <w:p w14:paraId="795194B7" w14:textId="77777777" w:rsidR="003F33E1" w:rsidRPr="003251B3" w:rsidRDefault="003F33E1" w:rsidP="00EC7EC4">
            <w:pPr>
              <w:keepNext/>
              <w:keepLines/>
              <w:suppressAutoHyphens/>
              <w:autoSpaceDE w:val="0"/>
              <w:autoSpaceDN w:val="0"/>
              <w:adjustRightInd w:val="0"/>
              <w:ind w:right="1"/>
              <w:jc w:val="center"/>
              <w:rPr>
                <w:color w:val="000000"/>
                <w:position w:val="-1"/>
              </w:rPr>
            </w:pPr>
            <w:r w:rsidRPr="003251B3">
              <w:rPr>
                <w:color w:val="000000"/>
                <w:position w:val="-1"/>
              </w:rPr>
              <w:t>ОК 09</w:t>
            </w:r>
          </w:p>
          <w:p w14:paraId="49C33C4C" w14:textId="77777777" w:rsidR="003F33E1" w:rsidRPr="003251B3" w:rsidRDefault="003F33E1" w:rsidP="00EC7EC4">
            <w:pPr>
              <w:keepNext/>
              <w:keepLines/>
              <w:suppressAutoHyphens/>
              <w:autoSpaceDE w:val="0"/>
              <w:autoSpaceDN w:val="0"/>
              <w:adjustRightInd w:val="0"/>
              <w:ind w:right="1"/>
              <w:jc w:val="center"/>
              <w:rPr>
                <w:color w:val="000000"/>
                <w:position w:val="-1"/>
              </w:rPr>
            </w:pPr>
            <w:r w:rsidRPr="003251B3">
              <w:rPr>
                <w:color w:val="000000"/>
                <w:position w:val="-1"/>
              </w:rPr>
              <w:t>ПК 2.2</w:t>
            </w:r>
          </w:p>
          <w:p w14:paraId="61ED1E47" w14:textId="77777777" w:rsidR="003F33E1" w:rsidRPr="003251B3" w:rsidRDefault="003F33E1" w:rsidP="00EC7EC4">
            <w:pPr>
              <w:keepNext/>
              <w:keepLines/>
              <w:suppressAutoHyphens/>
              <w:autoSpaceDE w:val="0"/>
              <w:autoSpaceDN w:val="0"/>
              <w:adjustRightInd w:val="0"/>
              <w:ind w:right="1"/>
              <w:jc w:val="center"/>
              <w:rPr>
                <w:color w:val="000000"/>
                <w:position w:val="-1"/>
                <w:lang w:val="en-GB"/>
              </w:rPr>
            </w:pPr>
            <w:r w:rsidRPr="003251B3">
              <w:rPr>
                <w:color w:val="000000"/>
                <w:position w:val="-1"/>
                <w:lang w:val="en-GB"/>
              </w:rPr>
              <w:t>ПК 2.3</w:t>
            </w:r>
          </w:p>
          <w:p w14:paraId="60AF6E7F" w14:textId="77777777" w:rsidR="003F33E1" w:rsidRPr="00C76EE9" w:rsidRDefault="003F33E1" w:rsidP="00EC7EC4">
            <w:pPr>
              <w:keepNext/>
              <w:keepLines/>
              <w:suppressAutoHyphens/>
              <w:autoSpaceDE w:val="0"/>
              <w:autoSpaceDN w:val="0"/>
              <w:adjustRightInd w:val="0"/>
              <w:ind w:right="61"/>
              <w:jc w:val="center"/>
              <w:rPr>
                <w:color w:val="000000"/>
                <w:position w:val="-1"/>
                <w:lang w:val="en-GB"/>
              </w:rPr>
            </w:pPr>
            <w:r w:rsidRPr="003251B3">
              <w:rPr>
                <w:color w:val="000000"/>
                <w:position w:val="-1"/>
                <w:lang w:val="en-GB"/>
              </w:rPr>
              <w:t>ПК 2.7</w:t>
            </w:r>
          </w:p>
        </w:tc>
      </w:tr>
      <w:tr w:rsidR="003F33E1" w:rsidRPr="00C76EE9" w14:paraId="2FD23977" w14:textId="77777777" w:rsidTr="00EC7EC4">
        <w:trPr>
          <w:trHeight w:val="308"/>
        </w:trPr>
        <w:tc>
          <w:tcPr>
            <w:tcW w:w="3262" w:type="dxa"/>
            <w:vMerge/>
            <w:shd w:val="clear" w:color="000000" w:fill="FFFFFF"/>
          </w:tcPr>
          <w:p w14:paraId="31D85B37" w14:textId="77777777" w:rsidR="003F33E1" w:rsidRPr="00C76EE9" w:rsidRDefault="003F33E1" w:rsidP="00EC7EC4">
            <w:pPr>
              <w:keepNext/>
              <w:keepLines/>
              <w:autoSpaceDE w:val="0"/>
              <w:autoSpaceDN w:val="0"/>
              <w:adjustRightInd w:val="0"/>
              <w:rPr>
                <w:lang w:val="en-GB"/>
              </w:rPr>
            </w:pPr>
          </w:p>
        </w:tc>
        <w:tc>
          <w:tcPr>
            <w:tcW w:w="5953" w:type="dxa"/>
            <w:shd w:val="clear" w:color="000000" w:fill="FFFFFF"/>
          </w:tcPr>
          <w:p w14:paraId="54302B2A" w14:textId="77777777" w:rsidR="003F33E1" w:rsidRPr="00C76EE9" w:rsidRDefault="003F33E1" w:rsidP="00EC7EC4">
            <w:pPr>
              <w:keepNext/>
              <w:keepLines/>
              <w:suppressAutoHyphens/>
              <w:autoSpaceDE w:val="0"/>
              <w:autoSpaceDN w:val="0"/>
              <w:adjustRightInd w:val="0"/>
              <w:ind w:left="2"/>
              <w:rPr>
                <w:lang w:val="en-GB"/>
              </w:rPr>
            </w:pPr>
            <w:r w:rsidRPr="00C76EE9">
              <w:rPr>
                <w:color w:val="000000"/>
                <w:position w:val="-1"/>
                <w:lang w:val="en-GB"/>
              </w:rPr>
              <w:t>1</w:t>
            </w:r>
            <w:r>
              <w:rPr>
                <w:color w:val="000000"/>
                <w:position w:val="-1"/>
                <w:lang w:val="en-GB"/>
              </w:rPr>
              <w:t xml:space="preserve"> </w:t>
            </w:r>
            <w:r w:rsidRPr="00C76EE9">
              <w:rPr>
                <w:color w:val="000000"/>
                <w:position w:val="-1"/>
              </w:rPr>
              <w:t>Понятие о микроорганизмах.</w:t>
            </w:r>
            <w:r>
              <w:rPr>
                <w:color w:val="000000"/>
                <w:position w:val="-1"/>
              </w:rPr>
              <w:t xml:space="preserve"> </w:t>
            </w:r>
          </w:p>
        </w:tc>
        <w:tc>
          <w:tcPr>
            <w:tcW w:w="1984" w:type="dxa"/>
            <w:vMerge w:val="restart"/>
            <w:shd w:val="clear" w:color="000000" w:fill="FFFFFF"/>
          </w:tcPr>
          <w:p w14:paraId="56F4D075" w14:textId="77777777" w:rsidR="003F33E1" w:rsidRPr="00A030B1" w:rsidRDefault="00A01DEB" w:rsidP="00EC7EC4">
            <w:pPr>
              <w:keepNext/>
              <w:keepLines/>
              <w:suppressAutoHyphens/>
              <w:autoSpaceDE w:val="0"/>
              <w:autoSpaceDN w:val="0"/>
              <w:adjustRightInd w:val="0"/>
              <w:ind w:right="1"/>
              <w:jc w:val="center"/>
            </w:pPr>
            <w:r>
              <w:t>3</w:t>
            </w:r>
          </w:p>
        </w:tc>
        <w:tc>
          <w:tcPr>
            <w:tcW w:w="1842" w:type="dxa"/>
            <w:vMerge/>
            <w:shd w:val="clear" w:color="000000" w:fill="FFFFFF"/>
          </w:tcPr>
          <w:p w14:paraId="08EE0F6B" w14:textId="77777777" w:rsidR="003F33E1" w:rsidRPr="00C76EE9" w:rsidRDefault="003F33E1" w:rsidP="00EC7EC4">
            <w:pPr>
              <w:keepNext/>
              <w:keepLines/>
              <w:suppressAutoHyphens/>
              <w:autoSpaceDE w:val="0"/>
              <w:autoSpaceDN w:val="0"/>
              <w:adjustRightInd w:val="0"/>
              <w:ind w:right="1"/>
              <w:jc w:val="center"/>
              <w:rPr>
                <w:color w:val="000000"/>
                <w:position w:val="-1"/>
                <w:lang w:val="en-GB"/>
              </w:rPr>
            </w:pPr>
          </w:p>
        </w:tc>
      </w:tr>
      <w:tr w:rsidR="003F33E1" w:rsidRPr="00C76EE9" w14:paraId="73226EC4" w14:textId="77777777" w:rsidTr="00EC7EC4">
        <w:trPr>
          <w:trHeight w:val="244"/>
        </w:trPr>
        <w:tc>
          <w:tcPr>
            <w:tcW w:w="3262" w:type="dxa"/>
            <w:vMerge/>
            <w:shd w:val="clear" w:color="000000" w:fill="FFFFFF"/>
          </w:tcPr>
          <w:p w14:paraId="2EF3498C" w14:textId="77777777" w:rsidR="003F33E1" w:rsidRPr="00C76EE9" w:rsidRDefault="003F33E1" w:rsidP="00EC7EC4">
            <w:pPr>
              <w:keepNext/>
              <w:keepLines/>
              <w:autoSpaceDE w:val="0"/>
              <w:autoSpaceDN w:val="0"/>
              <w:adjustRightInd w:val="0"/>
              <w:rPr>
                <w:lang w:val="en-GB"/>
              </w:rPr>
            </w:pPr>
          </w:p>
        </w:tc>
        <w:tc>
          <w:tcPr>
            <w:tcW w:w="5953" w:type="dxa"/>
            <w:shd w:val="clear" w:color="000000" w:fill="FFFFFF"/>
          </w:tcPr>
          <w:p w14:paraId="465945FE" w14:textId="77777777" w:rsidR="003F33E1" w:rsidRPr="00C76EE9" w:rsidRDefault="003F33E1" w:rsidP="00EC7EC4">
            <w:pPr>
              <w:keepNext/>
              <w:keepLines/>
              <w:suppressAutoHyphens/>
              <w:autoSpaceDE w:val="0"/>
              <w:autoSpaceDN w:val="0"/>
              <w:adjustRightInd w:val="0"/>
              <w:ind w:left="2"/>
              <w:rPr>
                <w:lang w:val="en-GB"/>
              </w:rPr>
            </w:pPr>
            <w:r w:rsidRPr="00C76EE9">
              <w:rPr>
                <w:color w:val="000000"/>
                <w:position w:val="-1"/>
                <w:lang w:val="en-GB"/>
              </w:rPr>
              <w:t>2</w:t>
            </w:r>
            <w:r>
              <w:rPr>
                <w:color w:val="000000"/>
                <w:position w:val="-1"/>
                <w:lang w:val="en-GB"/>
              </w:rPr>
              <w:t xml:space="preserve"> </w:t>
            </w:r>
            <w:r w:rsidRPr="00C76EE9">
              <w:rPr>
                <w:color w:val="000000"/>
                <w:position w:val="-1"/>
              </w:rPr>
              <w:t xml:space="preserve">Морфология микробов. </w:t>
            </w:r>
          </w:p>
        </w:tc>
        <w:tc>
          <w:tcPr>
            <w:tcW w:w="1984" w:type="dxa"/>
            <w:vMerge/>
            <w:shd w:val="clear" w:color="000000" w:fill="FFFFFF"/>
          </w:tcPr>
          <w:p w14:paraId="69DEFBB6" w14:textId="77777777" w:rsidR="003F33E1" w:rsidRPr="00C76EE9" w:rsidRDefault="003F33E1" w:rsidP="00EC7EC4">
            <w:pPr>
              <w:keepNext/>
              <w:keepLines/>
              <w:autoSpaceDE w:val="0"/>
              <w:autoSpaceDN w:val="0"/>
              <w:adjustRightInd w:val="0"/>
              <w:rPr>
                <w:lang w:val="en-GB"/>
              </w:rPr>
            </w:pPr>
          </w:p>
        </w:tc>
        <w:tc>
          <w:tcPr>
            <w:tcW w:w="1842" w:type="dxa"/>
            <w:vMerge/>
            <w:shd w:val="clear" w:color="000000" w:fill="FFFFFF"/>
          </w:tcPr>
          <w:p w14:paraId="2A6B582D" w14:textId="77777777" w:rsidR="003F33E1" w:rsidRPr="00C76EE9" w:rsidRDefault="003F33E1" w:rsidP="00EC7EC4">
            <w:pPr>
              <w:keepNext/>
              <w:keepLines/>
              <w:autoSpaceDE w:val="0"/>
              <w:autoSpaceDN w:val="0"/>
              <w:adjustRightInd w:val="0"/>
              <w:rPr>
                <w:lang w:val="en-GB"/>
              </w:rPr>
            </w:pPr>
          </w:p>
        </w:tc>
      </w:tr>
      <w:tr w:rsidR="003F33E1" w:rsidRPr="00C76EE9" w14:paraId="64B6213E" w14:textId="77777777" w:rsidTr="00EC7EC4">
        <w:trPr>
          <w:trHeight w:val="302"/>
        </w:trPr>
        <w:tc>
          <w:tcPr>
            <w:tcW w:w="3262" w:type="dxa"/>
            <w:vMerge/>
            <w:shd w:val="clear" w:color="000000" w:fill="FFFFFF"/>
          </w:tcPr>
          <w:p w14:paraId="0B004CCB" w14:textId="77777777" w:rsidR="003F33E1" w:rsidRPr="00C76EE9" w:rsidRDefault="003F33E1" w:rsidP="00EC7EC4">
            <w:pPr>
              <w:keepNext/>
              <w:keepLines/>
              <w:autoSpaceDE w:val="0"/>
              <w:autoSpaceDN w:val="0"/>
              <w:adjustRightInd w:val="0"/>
              <w:rPr>
                <w:lang w:val="en-GB"/>
              </w:rPr>
            </w:pPr>
          </w:p>
        </w:tc>
        <w:tc>
          <w:tcPr>
            <w:tcW w:w="5953" w:type="dxa"/>
            <w:shd w:val="clear" w:color="000000" w:fill="FFFFFF"/>
          </w:tcPr>
          <w:p w14:paraId="258EB754" w14:textId="77777777" w:rsidR="003F33E1" w:rsidRPr="00C76EE9" w:rsidRDefault="003F33E1" w:rsidP="00EC7EC4">
            <w:pPr>
              <w:keepNext/>
              <w:keepLines/>
              <w:suppressAutoHyphens/>
              <w:autoSpaceDE w:val="0"/>
              <w:autoSpaceDN w:val="0"/>
              <w:adjustRightInd w:val="0"/>
              <w:ind w:left="2"/>
              <w:rPr>
                <w:lang w:val="en-GB"/>
              </w:rPr>
            </w:pPr>
            <w:r w:rsidRPr="00C76EE9">
              <w:rPr>
                <w:color w:val="000000"/>
                <w:position w:val="-1"/>
                <w:lang w:val="en-GB"/>
              </w:rPr>
              <w:t>3</w:t>
            </w:r>
            <w:r>
              <w:rPr>
                <w:color w:val="000000"/>
                <w:position w:val="-1"/>
                <w:lang w:val="en-GB"/>
              </w:rPr>
              <w:t xml:space="preserve"> </w:t>
            </w:r>
            <w:r w:rsidRPr="00C76EE9">
              <w:rPr>
                <w:color w:val="000000"/>
                <w:position w:val="-1"/>
              </w:rPr>
              <w:t xml:space="preserve">Физиология микробов </w:t>
            </w:r>
          </w:p>
        </w:tc>
        <w:tc>
          <w:tcPr>
            <w:tcW w:w="1984" w:type="dxa"/>
            <w:vMerge/>
            <w:shd w:val="clear" w:color="000000" w:fill="FFFFFF"/>
          </w:tcPr>
          <w:p w14:paraId="6F1BD21A" w14:textId="77777777" w:rsidR="003F33E1" w:rsidRPr="00C76EE9" w:rsidRDefault="003F33E1" w:rsidP="00EC7EC4">
            <w:pPr>
              <w:keepNext/>
              <w:keepLines/>
              <w:autoSpaceDE w:val="0"/>
              <w:autoSpaceDN w:val="0"/>
              <w:adjustRightInd w:val="0"/>
              <w:rPr>
                <w:lang w:val="en-GB"/>
              </w:rPr>
            </w:pPr>
          </w:p>
        </w:tc>
        <w:tc>
          <w:tcPr>
            <w:tcW w:w="1842" w:type="dxa"/>
            <w:vMerge/>
            <w:shd w:val="clear" w:color="000000" w:fill="FFFFFF"/>
          </w:tcPr>
          <w:p w14:paraId="19581F51" w14:textId="77777777" w:rsidR="003F33E1" w:rsidRPr="00C76EE9" w:rsidRDefault="003F33E1" w:rsidP="00EC7EC4">
            <w:pPr>
              <w:keepNext/>
              <w:keepLines/>
              <w:autoSpaceDE w:val="0"/>
              <w:autoSpaceDN w:val="0"/>
              <w:adjustRightInd w:val="0"/>
              <w:rPr>
                <w:lang w:val="en-GB"/>
              </w:rPr>
            </w:pPr>
          </w:p>
        </w:tc>
      </w:tr>
      <w:tr w:rsidR="003F33E1" w:rsidRPr="000657AF" w14:paraId="4E1F30B1" w14:textId="77777777" w:rsidTr="00EC7EC4">
        <w:trPr>
          <w:trHeight w:val="387"/>
        </w:trPr>
        <w:tc>
          <w:tcPr>
            <w:tcW w:w="3262" w:type="dxa"/>
            <w:vMerge/>
            <w:shd w:val="clear" w:color="000000" w:fill="FFFFFF"/>
          </w:tcPr>
          <w:p w14:paraId="3A2637EB" w14:textId="77777777" w:rsidR="003F33E1" w:rsidRPr="00C76EE9" w:rsidRDefault="003F33E1" w:rsidP="00EC7EC4">
            <w:pPr>
              <w:keepNext/>
              <w:keepLines/>
              <w:autoSpaceDE w:val="0"/>
              <w:autoSpaceDN w:val="0"/>
              <w:adjustRightInd w:val="0"/>
              <w:rPr>
                <w:lang w:val="en-GB"/>
              </w:rPr>
            </w:pPr>
          </w:p>
        </w:tc>
        <w:tc>
          <w:tcPr>
            <w:tcW w:w="5953" w:type="dxa"/>
            <w:shd w:val="clear" w:color="000000" w:fill="FFFFFF"/>
          </w:tcPr>
          <w:p w14:paraId="673BF787" w14:textId="77777777" w:rsidR="003F33E1" w:rsidRPr="00C76EE9" w:rsidRDefault="003F33E1" w:rsidP="00EC7EC4">
            <w:pPr>
              <w:keepNext/>
              <w:keepLines/>
              <w:suppressAutoHyphens/>
              <w:autoSpaceDE w:val="0"/>
              <w:autoSpaceDN w:val="0"/>
              <w:adjustRightInd w:val="0"/>
              <w:rPr>
                <w:b/>
                <w:bCs/>
                <w:color w:val="000000"/>
                <w:position w:val="-1"/>
              </w:rPr>
            </w:pPr>
            <w:r w:rsidRPr="000657AF">
              <w:rPr>
                <w:b/>
                <w:bCs/>
                <w:color w:val="000000"/>
                <w:position w:val="-1"/>
              </w:rPr>
              <w:t>В том числе практических и лабораторных занятий</w:t>
            </w:r>
          </w:p>
        </w:tc>
        <w:tc>
          <w:tcPr>
            <w:tcW w:w="1984" w:type="dxa"/>
            <w:shd w:val="clear" w:color="000000" w:fill="FFFFFF"/>
          </w:tcPr>
          <w:p w14:paraId="0293E8FD" w14:textId="77777777" w:rsidR="003F33E1" w:rsidRPr="000657AF" w:rsidRDefault="003F33E1" w:rsidP="00EC7EC4">
            <w:pPr>
              <w:keepNext/>
              <w:keepLines/>
              <w:suppressAutoHyphens/>
              <w:autoSpaceDE w:val="0"/>
              <w:autoSpaceDN w:val="0"/>
              <w:adjustRightInd w:val="0"/>
              <w:ind w:right="61"/>
              <w:jc w:val="center"/>
              <w:rPr>
                <w:b/>
                <w:bCs/>
                <w:color w:val="000000"/>
                <w:position w:val="-1"/>
              </w:rPr>
            </w:pPr>
            <w:r>
              <w:rPr>
                <w:b/>
                <w:bCs/>
                <w:color w:val="000000"/>
                <w:position w:val="-1"/>
              </w:rPr>
              <w:t>2</w:t>
            </w:r>
          </w:p>
        </w:tc>
        <w:tc>
          <w:tcPr>
            <w:tcW w:w="1842" w:type="dxa"/>
            <w:vMerge/>
            <w:shd w:val="clear" w:color="000000" w:fill="FFFFFF"/>
          </w:tcPr>
          <w:p w14:paraId="7F5DD772" w14:textId="77777777" w:rsidR="003F33E1" w:rsidRPr="000657AF" w:rsidRDefault="003F33E1" w:rsidP="00EC7EC4">
            <w:pPr>
              <w:keepNext/>
              <w:keepLines/>
              <w:suppressAutoHyphens/>
              <w:autoSpaceDE w:val="0"/>
              <w:autoSpaceDN w:val="0"/>
              <w:adjustRightInd w:val="0"/>
              <w:ind w:right="61"/>
              <w:jc w:val="center"/>
              <w:rPr>
                <w:color w:val="000000"/>
                <w:position w:val="-1"/>
              </w:rPr>
            </w:pPr>
          </w:p>
        </w:tc>
      </w:tr>
      <w:tr w:rsidR="003F33E1" w:rsidRPr="00C76EE9" w14:paraId="033D6B4E" w14:textId="77777777" w:rsidTr="00EC7EC4">
        <w:trPr>
          <w:trHeight w:val="576"/>
        </w:trPr>
        <w:tc>
          <w:tcPr>
            <w:tcW w:w="3262" w:type="dxa"/>
            <w:vMerge/>
            <w:shd w:val="clear" w:color="000000" w:fill="FFFFFF"/>
          </w:tcPr>
          <w:p w14:paraId="1D9BE605" w14:textId="77777777" w:rsidR="003F33E1" w:rsidRPr="000657AF" w:rsidRDefault="003F33E1" w:rsidP="00EC7EC4">
            <w:pPr>
              <w:keepNext/>
              <w:keepLines/>
              <w:autoSpaceDE w:val="0"/>
              <w:autoSpaceDN w:val="0"/>
              <w:adjustRightInd w:val="0"/>
            </w:pPr>
          </w:p>
        </w:tc>
        <w:tc>
          <w:tcPr>
            <w:tcW w:w="5953" w:type="dxa"/>
            <w:shd w:val="clear" w:color="000000" w:fill="FFFFFF"/>
          </w:tcPr>
          <w:p w14:paraId="00D420FE" w14:textId="77777777" w:rsidR="003F33E1" w:rsidRPr="00C76EE9" w:rsidRDefault="003F33E1" w:rsidP="00EC7EC4">
            <w:pPr>
              <w:keepNext/>
              <w:keepLines/>
              <w:suppressAutoHyphens/>
              <w:autoSpaceDE w:val="0"/>
              <w:autoSpaceDN w:val="0"/>
              <w:adjustRightInd w:val="0"/>
            </w:pPr>
            <w:r w:rsidRPr="00C76EE9">
              <w:rPr>
                <w:b/>
                <w:bCs/>
                <w:color w:val="000000"/>
                <w:position w:val="-1"/>
              </w:rPr>
              <w:t>Лабораторная работа</w:t>
            </w:r>
            <w:r>
              <w:rPr>
                <w:color w:val="000000"/>
                <w:position w:val="-1"/>
              </w:rPr>
              <w:t xml:space="preserve"> </w:t>
            </w:r>
            <w:r w:rsidRPr="008E1D5B">
              <w:rPr>
                <w:b/>
                <w:bCs/>
                <w:color w:val="000000"/>
                <w:position w:val="-1"/>
              </w:rPr>
              <w:t>1.</w:t>
            </w:r>
            <w:r>
              <w:rPr>
                <w:color w:val="000000"/>
                <w:position w:val="-1"/>
              </w:rPr>
              <w:t xml:space="preserve"> </w:t>
            </w:r>
            <w:r w:rsidRPr="00C76EE9">
              <w:rPr>
                <w:color w:val="000000"/>
                <w:position w:val="-1"/>
              </w:rPr>
              <w:t xml:space="preserve">Анализ основных форм бактерий, грибов </w:t>
            </w:r>
          </w:p>
        </w:tc>
        <w:tc>
          <w:tcPr>
            <w:tcW w:w="1984" w:type="dxa"/>
            <w:shd w:val="clear" w:color="000000" w:fill="FFFFFF"/>
          </w:tcPr>
          <w:p w14:paraId="65025536" w14:textId="77777777" w:rsidR="003F33E1" w:rsidRPr="00620B3C" w:rsidRDefault="003F33E1" w:rsidP="00EC7EC4">
            <w:pPr>
              <w:keepNext/>
              <w:keepLines/>
              <w:suppressAutoHyphens/>
              <w:autoSpaceDE w:val="0"/>
              <w:autoSpaceDN w:val="0"/>
              <w:adjustRightInd w:val="0"/>
              <w:ind w:right="61"/>
              <w:jc w:val="center"/>
            </w:pPr>
            <w:r>
              <w:rPr>
                <w:color w:val="000000"/>
                <w:position w:val="-1"/>
              </w:rPr>
              <w:t>2</w:t>
            </w:r>
          </w:p>
        </w:tc>
        <w:tc>
          <w:tcPr>
            <w:tcW w:w="1842" w:type="dxa"/>
            <w:vMerge/>
            <w:shd w:val="clear" w:color="000000" w:fill="FFFFFF"/>
          </w:tcPr>
          <w:p w14:paraId="258BE784" w14:textId="77777777" w:rsidR="003F33E1" w:rsidRPr="00C76EE9" w:rsidRDefault="003F33E1" w:rsidP="00EC7EC4">
            <w:pPr>
              <w:keepNext/>
              <w:keepLines/>
              <w:suppressAutoHyphens/>
              <w:autoSpaceDE w:val="0"/>
              <w:autoSpaceDN w:val="0"/>
              <w:adjustRightInd w:val="0"/>
              <w:ind w:right="61"/>
              <w:jc w:val="center"/>
              <w:rPr>
                <w:color w:val="000000"/>
                <w:position w:val="-1"/>
                <w:lang w:val="en-GB"/>
              </w:rPr>
            </w:pPr>
          </w:p>
        </w:tc>
      </w:tr>
      <w:tr w:rsidR="003F33E1" w:rsidRPr="00C76EE9" w14:paraId="42CAB00C" w14:textId="77777777" w:rsidTr="00EC7EC4">
        <w:trPr>
          <w:trHeight w:val="388"/>
        </w:trPr>
        <w:tc>
          <w:tcPr>
            <w:tcW w:w="3262" w:type="dxa"/>
            <w:vMerge w:val="restart"/>
            <w:shd w:val="clear" w:color="000000" w:fill="FFFFFF"/>
          </w:tcPr>
          <w:p w14:paraId="664A3339" w14:textId="77777777" w:rsidR="003F33E1" w:rsidRPr="00C76EE9" w:rsidRDefault="003F33E1" w:rsidP="00EC7EC4">
            <w:pPr>
              <w:keepNext/>
              <w:keepLines/>
              <w:suppressAutoHyphens/>
              <w:autoSpaceDE w:val="0"/>
              <w:autoSpaceDN w:val="0"/>
              <w:adjustRightInd w:val="0"/>
              <w:ind w:left="2"/>
            </w:pPr>
            <w:r w:rsidRPr="00C76EE9">
              <w:rPr>
                <w:b/>
                <w:bCs/>
                <w:color w:val="000000"/>
                <w:position w:val="-1"/>
              </w:rPr>
              <w:t xml:space="preserve">Тема 1.2. </w:t>
            </w:r>
            <w:r w:rsidRPr="00C76EE9">
              <w:rPr>
                <w:color w:val="000000"/>
                <w:position w:val="-1"/>
              </w:rPr>
              <w:t>Физиология и генетика микроорганизмов</w:t>
            </w:r>
            <w:r w:rsidRPr="00C76EE9">
              <w:rPr>
                <w:b/>
                <w:bCs/>
                <w:color w:val="000000"/>
                <w:position w:val="-1"/>
              </w:rPr>
              <w:t xml:space="preserve"> </w:t>
            </w:r>
          </w:p>
        </w:tc>
        <w:tc>
          <w:tcPr>
            <w:tcW w:w="5953" w:type="dxa"/>
            <w:shd w:val="clear" w:color="000000" w:fill="FFFFFF"/>
          </w:tcPr>
          <w:p w14:paraId="479C1223" w14:textId="77777777" w:rsidR="003F33E1" w:rsidRPr="00C76EE9" w:rsidRDefault="003F33E1" w:rsidP="00EC7EC4">
            <w:pPr>
              <w:keepNext/>
              <w:keepLines/>
              <w:suppressAutoHyphens/>
              <w:autoSpaceDE w:val="0"/>
              <w:autoSpaceDN w:val="0"/>
              <w:adjustRightInd w:val="0"/>
              <w:rPr>
                <w:lang w:val="en-GB"/>
              </w:rPr>
            </w:pPr>
            <w:r w:rsidRPr="00C76EE9">
              <w:rPr>
                <w:b/>
                <w:bCs/>
                <w:color w:val="000000"/>
                <w:position w:val="-1"/>
              </w:rPr>
              <w:t>Содержание учебного материала</w:t>
            </w:r>
            <w:r w:rsidRPr="00C76EE9">
              <w:rPr>
                <w:color w:val="000000"/>
                <w:position w:val="-1"/>
              </w:rPr>
              <w:t xml:space="preserve"> </w:t>
            </w:r>
          </w:p>
        </w:tc>
        <w:tc>
          <w:tcPr>
            <w:tcW w:w="1984" w:type="dxa"/>
            <w:shd w:val="clear" w:color="000000" w:fill="FFFFFF"/>
          </w:tcPr>
          <w:p w14:paraId="49709FEE" w14:textId="77777777" w:rsidR="003F33E1" w:rsidRPr="00A030B1" w:rsidRDefault="003F33E1" w:rsidP="00EC7EC4">
            <w:pPr>
              <w:keepNext/>
              <w:keepLines/>
              <w:suppressAutoHyphens/>
              <w:autoSpaceDE w:val="0"/>
              <w:autoSpaceDN w:val="0"/>
              <w:adjustRightInd w:val="0"/>
              <w:ind w:right="61"/>
              <w:jc w:val="center"/>
              <w:rPr>
                <w:b/>
                <w:bCs/>
              </w:rPr>
            </w:pPr>
            <w:r>
              <w:rPr>
                <w:b/>
                <w:bCs/>
                <w:color w:val="000000"/>
                <w:position w:val="-1"/>
              </w:rPr>
              <w:t>4</w:t>
            </w:r>
          </w:p>
        </w:tc>
        <w:tc>
          <w:tcPr>
            <w:tcW w:w="1842" w:type="dxa"/>
            <w:vMerge w:val="restart"/>
            <w:shd w:val="clear" w:color="000000" w:fill="FFFFFF"/>
          </w:tcPr>
          <w:p w14:paraId="00B457CA" w14:textId="77777777" w:rsidR="003F33E1" w:rsidRPr="003251B3" w:rsidRDefault="003F33E1" w:rsidP="00EC7EC4">
            <w:pPr>
              <w:keepNext/>
              <w:keepLines/>
              <w:suppressAutoHyphens/>
              <w:autoSpaceDE w:val="0"/>
              <w:autoSpaceDN w:val="0"/>
              <w:adjustRightInd w:val="0"/>
              <w:ind w:right="1"/>
              <w:jc w:val="center"/>
              <w:rPr>
                <w:color w:val="000000"/>
                <w:position w:val="-1"/>
              </w:rPr>
            </w:pPr>
            <w:r w:rsidRPr="003251B3">
              <w:rPr>
                <w:color w:val="000000"/>
                <w:position w:val="-1"/>
              </w:rPr>
              <w:t>ОК 01</w:t>
            </w:r>
          </w:p>
          <w:p w14:paraId="21988A32" w14:textId="77777777" w:rsidR="003F33E1" w:rsidRPr="003251B3" w:rsidRDefault="003F33E1" w:rsidP="00EC7EC4">
            <w:pPr>
              <w:keepNext/>
              <w:keepLines/>
              <w:suppressAutoHyphens/>
              <w:autoSpaceDE w:val="0"/>
              <w:autoSpaceDN w:val="0"/>
              <w:adjustRightInd w:val="0"/>
              <w:ind w:right="1"/>
              <w:jc w:val="center"/>
              <w:rPr>
                <w:color w:val="000000"/>
                <w:position w:val="-1"/>
              </w:rPr>
            </w:pPr>
            <w:r w:rsidRPr="003251B3">
              <w:rPr>
                <w:color w:val="000000"/>
                <w:position w:val="-1"/>
              </w:rPr>
              <w:t>ОК 02</w:t>
            </w:r>
          </w:p>
          <w:p w14:paraId="73FA6146" w14:textId="77777777" w:rsidR="003F33E1" w:rsidRPr="003251B3" w:rsidRDefault="003F33E1" w:rsidP="00EC7EC4">
            <w:pPr>
              <w:keepNext/>
              <w:keepLines/>
              <w:suppressAutoHyphens/>
              <w:autoSpaceDE w:val="0"/>
              <w:autoSpaceDN w:val="0"/>
              <w:adjustRightInd w:val="0"/>
              <w:ind w:right="1"/>
              <w:jc w:val="center"/>
              <w:rPr>
                <w:color w:val="000000"/>
                <w:position w:val="-1"/>
              </w:rPr>
            </w:pPr>
            <w:r w:rsidRPr="003251B3">
              <w:rPr>
                <w:color w:val="000000"/>
                <w:position w:val="-1"/>
              </w:rPr>
              <w:t>ОК 07</w:t>
            </w:r>
          </w:p>
          <w:p w14:paraId="6772C036" w14:textId="77777777" w:rsidR="003F33E1" w:rsidRPr="003251B3" w:rsidRDefault="003F33E1" w:rsidP="00EC7EC4">
            <w:pPr>
              <w:keepNext/>
              <w:keepLines/>
              <w:suppressAutoHyphens/>
              <w:autoSpaceDE w:val="0"/>
              <w:autoSpaceDN w:val="0"/>
              <w:adjustRightInd w:val="0"/>
              <w:ind w:right="1"/>
              <w:jc w:val="center"/>
              <w:rPr>
                <w:color w:val="000000"/>
                <w:position w:val="-1"/>
              </w:rPr>
            </w:pPr>
            <w:r w:rsidRPr="003251B3">
              <w:rPr>
                <w:color w:val="000000"/>
                <w:position w:val="-1"/>
              </w:rPr>
              <w:t>ОК 09</w:t>
            </w:r>
          </w:p>
          <w:p w14:paraId="3844D0ED" w14:textId="77777777" w:rsidR="003F33E1" w:rsidRPr="003251B3" w:rsidRDefault="003F33E1" w:rsidP="00EC7EC4">
            <w:pPr>
              <w:keepNext/>
              <w:keepLines/>
              <w:suppressAutoHyphens/>
              <w:autoSpaceDE w:val="0"/>
              <w:autoSpaceDN w:val="0"/>
              <w:adjustRightInd w:val="0"/>
              <w:ind w:right="1"/>
              <w:jc w:val="center"/>
              <w:rPr>
                <w:color w:val="000000"/>
                <w:position w:val="-1"/>
              </w:rPr>
            </w:pPr>
            <w:r w:rsidRPr="003251B3">
              <w:rPr>
                <w:color w:val="000000"/>
                <w:position w:val="-1"/>
              </w:rPr>
              <w:t>ПК 2.2</w:t>
            </w:r>
          </w:p>
          <w:p w14:paraId="430FF0DC" w14:textId="77777777" w:rsidR="003F33E1" w:rsidRPr="003251B3" w:rsidRDefault="003F33E1" w:rsidP="00EC7EC4">
            <w:pPr>
              <w:keepNext/>
              <w:keepLines/>
              <w:suppressAutoHyphens/>
              <w:autoSpaceDE w:val="0"/>
              <w:autoSpaceDN w:val="0"/>
              <w:adjustRightInd w:val="0"/>
              <w:ind w:right="1"/>
              <w:jc w:val="center"/>
              <w:rPr>
                <w:color w:val="000000"/>
                <w:position w:val="-1"/>
                <w:lang w:val="en-GB"/>
              </w:rPr>
            </w:pPr>
            <w:r w:rsidRPr="003251B3">
              <w:rPr>
                <w:color w:val="000000"/>
                <w:position w:val="-1"/>
                <w:lang w:val="en-GB"/>
              </w:rPr>
              <w:t>ПК 2.3</w:t>
            </w:r>
          </w:p>
          <w:p w14:paraId="5597FCD1" w14:textId="77777777" w:rsidR="003F33E1" w:rsidRPr="00C76EE9" w:rsidRDefault="003F33E1" w:rsidP="00EC7EC4">
            <w:pPr>
              <w:keepNext/>
              <w:keepLines/>
              <w:suppressAutoHyphens/>
              <w:autoSpaceDE w:val="0"/>
              <w:autoSpaceDN w:val="0"/>
              <w:adjustRightInd w:val="0"/>
              <w:ind w:right="61"/>
              <w:jc w:val="center"/>
              <w:rPr>
                <w:color w:val="000000"/>
                <w:position w:val="-1"/>
                <w:lang w:val="en-GB"/>
              </w:rPr>
            </w:pPr>
            <w:r w:rsidRPr="003251B3">
              <w:rPr>
                <w:color w:val="000000"/>
                <w:position w:val="-1"/>
                <w:lang w:val="en-GB"/>
              </w:rPr>
              <w:t>ПК 2.7</w:t>
            </w:r>
          </w:p>
        </w:tc>
      </w:tr>
      <w:tr w:rsidR="003F33E1" w:rsidRPr="00C76EE9" w14:paraId="789BF956" w14:textId="77777777" w:rsidTr="00EC7EC4">
        <w:trPr>
          <w:trHeight w:val="485"/>
        </w:trPr>
        <w:tc>
          <w:tcPr>
            <w:tcW w:w="3262" w:type="dxa"/>
            <w:vMerge/>
            <w:shd w:val="clear" w:color="000000" w:fill="FFFFFF"/>
          </w:tcPr>
          <w:p w14:paraId="74D09931" w14:textId="77777777" w:rsidR="003F33E1" w:rsidRPr="00C76EE9" w:rsidRDefault="003F33E1" w:rsidP="00EC7EC4">
            <w:pPr>
              <w:keepNext/>
              <w:keepLines/>
              <w:autoSpaceDE w:val="0"/>
              <w:autoSpaceDN w:val="0"/>
              <w:adjustRightInd w:val="0"/>
              <w:rPr>
                <w:lang w:val="en-GB"/>
              </w:rPr>
            </w:pPr>
          </w:p>
        </w:tc>
        <w:tc>
          <w:tcPr>
            <w:tcW w:w="5953" w:type="dxa"/>
            <w:shd w:val="clear" w:color="000000" w:fill="FFFFFF"/>
          </w:tcPr>
          <w:p w14:paraId="0191EF08" w14:textId="77777777" w:rsidR="003F33E1" w:rsidRPr="00C76EE9" w:rsidRDefault="003F33E1" w:rsidP="00EC7EC4">
            <w:pPr>
              <w:keepNext/>
              <w:keepLines/>
              <w:suppressAutoHyphens/>
              <w:autoSpaceDE w:val="0"/>
              <w:autoSpaceDN w:val="0"/>
              <w:adjustRightInd w:val="0"/>
              <w:ind w:left="2"/>
            </w:pPr>
            <w:r w:rsidRPr="008E1D5B">
              <w:rPr>
                <w:color w:val="000000"/>
                <w:position w:val="-1"/>
              </w:rPr>
              <w:t>1</w:t>
            </w:r>
            <w:r>
              <w:rPr>
                <w:color w:val="000000"/>
                <w:position w:val="-1"/>
              </w:rPr>
              <w:t xml:space="preserve"> </w:t>
            </w:r>
            <w:r w:rsidRPr="00C76EE9">
              <w:rPr>
                <w:color w:val="000000"/>
                <w:position w:val="-1"/>
              </w:rPr>
              <w:t xml:space="preserve">Химический состав микробов, </w:t>
            </w:r>
            <w:proofErr w:type="gramStart"/>
            <w:r w:rsidRPr="00C76EE9">
              <w:rPr>
                <w:color w:val="000000"/>
                <w:position w:val="-1"/>
              </w:rPr>
              <w:t>питание ,рост</w:t>
            </w:r>
            <w:proofErr w:type="gramEnd"/>
            <w:r w:rsidRPr="00C76EE9">
              <w:rPr>
                <w:color w:val="000000"/>
                <w:position w:val="-1"/>
              </w:rPr>
              <w:t>, развитие.</w:t>
            </w:r>
            <w:r>
              <w:rPr>
                <w:color w:val="000000"/>
                <w:position w:val="-1"/>
              </w:rPr>
              <w:t xml:space="preserve"> </w:t>
            </w:r>
          </w:p>
        </w:tc>
        <w:tc>
          <w:tcPr>
            <w:tcW w:w="1984" w:type="dxa"/>
            <w:vMerge w:val="restart"/>
            <w:shd w:val="clear" w:color="000000" w:fill="FFFFFF"/>
          </w:tcPr>
          <w:p w14:paraId="568BADB1" w14:textId="77777777" w:rsidR="003F33E1" w:rsidRPr="00C76EE9" w:rsidRDefault="003F33E1" w:rsidP="00EC7EC4">
            <w:pPr>
              <w:keepNext/>
              <w:keepLines/>
              <w:suppressAutoHyphens/>
              <w:autoSpaceDE w:val="0"/>
              <w:autoSpaceDN w:val="0"/>
              <w:adjustRightInd w:val="0"/>
              <w:ind w:right="1"/>
              <w:jc w:val="center"/>
            </w:pPr>
            <w:r>
              <w:t>2</w:t>
            </w:r>
          </w:p>
        </w:tc>
        <w:tc>
          <w:tcPr>
            <w:tcW w:w="1842" w:type="dxa"/>
            <w:vMerge/>
            <w:shd w:val="clear" w:color="000000" w:fill="FFFFFF"/>
          </w:tcPr>
          <w:p w14:paraId="47934A73" w14:textId="77777777" w:rsidR="003F33E1" w:rsidRPr="00C76EE9" w:rsidRDefault="003F33E1" w:rsidP="00EC7EC4">
            <w:pPr>
              <w:keepNext/>
              <w:keepLines/>
              <w:suppressAutoHyphens/>
              <w:autoSpaceDE w:val="0"/>
              <w:autoSpaceDN w:val="0"/>
              <w:adjustRightInd w:val="0"/>
              <w:ind w:right="1"/>
              <w:jc w:val="center"/>
              <w:rPr>
                <w:color w:val="000000"/>
                <w:position w:val="-1"/>
              </w:rPr>
            </w:pPr>
          </w:p>
        </w:tc>
      </w:tr>
      <w:tr w:rsidR="003F33E1" w:rsidRPr="00C76EE9" w14:paraId="7F788D53" w14:textId="77777777" w:rsidTr="00EC7EC4">
        <w:trPr>
          <w:trHeight w:val="219"/>
        </w:trPr>
        <w:tc>
          <w:tcPr>
            <w:tcW w:w="3262" w:type="dxa"/>
            <w:vMerge/>
            <w:shd w:val="clear" w:color="000000" w:fill="FFFFFF"/>
          </w:tcPr>
          <w:p w14:paraId="12B95719" w14:textId="77777777" w:rsidR="003F33E1" w:rsidRPr="00C76EE9" w:rsidRDefault="003F33E1" w:rsidP="00EC7EC4">
            <w:pPr>
              <w:keepNext/>
              <w:keepLines/>
              <w:autoSpaceDE w:val="0"/>
              <w:autoSpaceDN w:val="0"/>
              <w:adjustRightInd w:val="0"/>
            </w:pPr>
          </w:p>
        </w:tc>
        <w:tc>
          <w:tcPr>
            <w:tcW w:w="5953" w:type="dxa"/>
            <w:shd w:val="clear" w:color="000000" w:fill="FFFFFF"/>
          </w:tcPr>
          <w:p w14:paraId="6B4F217D" w14:textId="77777777" w:rsidR="003F33E1" w:rsidRPr="00C76EE9" w:rsidRDefault="003F33E1" w:rsidP="00EC7EC4">
            <w:pPr>
              <w:keepNext/>
              <w:keepLines/>
              <w:suppressAutoHyphens/>
              <w:autoSpaceDE w:val="0"/>
              <w:autoSpaceDN w:val="0"/>
              <w:adjustRightInd w:val="0"/>
              <w:ind w:left="2"/>
              <w:rPr>
                <w:lang w:val="en-GB"/>
              </w:rPr>
            </w:pPr>
            <w:r w:rsidRPr="00C76EE9">
              <w:rPr>
                <w:color w:val="000000"/>
                <w:position w:val="-1"/>
                <w:lang w:val="en-GB"/>
              </w:rPr>
              <w:t>2</w:t>
            </w:r>
            <w:r>
              <w:rPr>
                <w:color w:val="000000"/>
                <w:position w:val="-1"/>
                <w:lang w:val="en-GB"/>
              </w:rPr>
              <w:t xml:space="preserve"> </w:t>
            </w:r>
            <w:r w:rsidRPr="00C76EE9">
              <w:rPr>
                <w:color w:val="000000"/>
                <w:position w:val="-1"/>
              </w:rPr>
              <w:t xml:space="preserve">Генетика микроорганизмов </w:t>
            </w:r>
          </w:p>
        </w:tc>
        <w:tc>
          <w:tcPr>
            <w:tcW w:w="1984" w:type="dxa"/>
            <w:vMerge/>
            <w:shd w:val="clear" w:color="000000" w:fill="FFFFFF"/>
          </w:tcPr>
          <w:p w14:paraId="55C49638" w14:textId="77777777" w:rsidR="003F33E1" w:rsidRPr="00C76EE9" w:rsidRDefault="003F33E1" w:rsidP="00EC7EC4">
            <w:pPr>
              <w:keepNext/>
              <w:keepLines/>
              <w:autoSpaceDE w:val="0"/>
              <w:autoSpaceDN w:val="0"/>
              <w:adjustRightInd w:val="0"/>
              <w:rPr>
                <w:lang w:val="en-GB"/>
              </w:rPr>
            </w:pPr>
          </w:p>
        </w:tc>
        <w:tc>
          <w:tcPr>
            <w:tcW w:w="1842" w:type="dxa"/>
            <w:vMerge/>
            <w:shd w:val="clear" w:color="000000" w:fill="FFFFFF"/>
          </w:tcPr>
          <w:p w14:paraId="71C3CC11" w14:textId="77777777" w:rsidR="003F33E1" w:rsidRPr="00C76EE9" w:rsidRDefault="003F33E1" w:rsidP="00EC7EC4">
            <w:pPr>
              <w:keepNext/>
              <w:keepLines/>
              <w:autoSpaceDE w:val="0"/>
              <w:autoSpaceDN w:val="0"/>
              <w:adjustRightInd w:val="0"/>
              <w:rPr>
                <w:lang w:val="en-GB"/>
              </w:rPr>
            </w:pPr>
          </w:p>
        </w:tc>
      </w:tr>
      <w:tr w:rsidR="003F33E1" w:rsidRPr="00620B3C" w14:paraId="06FEB886" w14:textId="77777777" w:rsidTr="00EC7EC4">
        <w:trPr>
          <w:trHeight w:val="227"/>
        </w:trPr>
        <w:tc>
          <w:tcPr>
            <w:tcW w:w="3262" w:type="dxa"/>
            <w:vMerge/>
            <w:shd w:val="clear" w:color="000000" w:fill="FFFFFF"/>
          </w:tcPr>
          <w:p w14:paraId="4ED2B1BF" w14:textId="77777777" w:rsidR="003F33E1" w:rsidRPr="00C76EE9" w:rsidRDefault="003F33E1" w:rsidP="00EC7EC4">
            <w:pPr>
              <w:keepNext/>
              <w:keepLines/>
              <w:autoSpaceDE w:val="0"/>
              <w:autoSpaceDN w:val="0"/>
              <w:adjustRightInd w:val="0"/>
              <w:rPr>
                <w:lang w:val="en-GB"/>
              </w:rPr>
            </w:pPr>
          </w:p>
        </w:tc>
        <w:tc>
          <w:tcPr>
            <w:tcW w:w="5953" w:type="dxa"/>
            <w:shd w:val="clear" w:color="000000" w:fill="FFFFFF"/>
          </w:tcPr>
          <w:p w14:paraId="03F9CB53" w14:textId="77777777" w:rsidR="003F33E1" w:rsidRPr="00C76EE9" w:rsidRDefault="003F33E1" w:rsidP="00EC7EC4">
            <w:pPr>
              <w:keepNext/>
              <w:keepLines/>
              <w:suppressAutoHyphens/>
              <w:autoSpaceDE w:val="0"/>
              <w:autoSpaceDN w:val="0"/>
              <w:adjustRightInd w:val="0"/>
              <w:rPr>
                <w:b/>
                <w:bCs/>
                <w:color w:val="000000"/>
                <w:position w:val="-1"/>
              </w:rPr>
            </w:pPr>
            <w:r w:rsidRPr="00620B3C">
              <w:rPr>
                <w:b/>
                <w:bCs/>
                <w:color w:val="000000"/>
                <w:position w:val="-1"/>
              </w:rPr>
              <w:t>В том числе практических и лабораторных занятий</w:t>
            </w:r>
          </w:p>
        </w:tc>
        <w:tc>
          <w:tcPr>
            <w:tcW w:w="1984" w:type="dxa"/>
            <w:shd w:val="clear" w:color="000000" w:fill="FFFFFF"/>
          </w:tcPr>
          <w:p w14:paraId="20F9E7F3" w14:textId="77777777" w:rsidR="003F33E1" w:rsidRPr="003251B3" w:rsidRDefault="003F33E1" w:rsidP="00EC7EC4">
            <w:pPr>
              <w:keepNext/>
              <w:keepLines/>
              <w:suppressAutoHyphens/>
              <w:autoSpaceDE w:val="0"/>
              <w:autoSpaceDN w:val="0"/>
              <w:adjustRightInd w:val="0"/>
              <w:ind w:right="61"/>
              <w:jc w:val="center"/>
              <w:rPr>
                <w:b/>
                <w:bCs/>
                <w:color w:val="000000"/>
                <w:position w:val="-1"/>
              </w:rPr>
            </w:pPr>
            <w:r>
              <w:rPr>
                <w:b/>
                <w:bCs/>
                <w:color w:val="000000"/>
                <w:position w:val="-1"/>
              </w:rPr>
              <w:t>2</w:t>
            </w:r>
          </w:p>
        </w:tc>
        <w:tc>
          <w:tcPr>
            <w:tcW w:w="1842" w:type="dxa"/>
            <w:vMerge/>
            <w:shd w:val="clear" w:color="000000" w:fill="FFFFFF"/>
          </w:tcPr>
          <w:p w14:paraId="2E4422FB" w14:textId="77777777" w:rsidR="003F33E1" w:rsidRPr="00620B3C" w:rsidRDefault="003F33E1" w:rsidP="00EC7EC4">
            <w:pPr>
              <w:keepNext/>
              <w:keepLines/>
              <w:suppressAutoHyphens/>
              <w:autoSpaceDE w:val="0"/>
              <w:autoSpaceDN w:val="0"/>
              <w:adjustRightInd w:val="0"/>
              <w:ind w:right="61"/>
              <w:jc w:val="center"/>
              <w:rPr>
                <w:color w:val="000000"/>
                <w:position w:val="-1"/>
              </w:rPr>
            </w:pPr>
          </w:p>
        </w:tc>
      </w:tr>
      <w:tr w:rsidR="003F33E1" w:rsidRPr="00C76EE9" w14:paraId="72C53CEF" w14:textId="77777777" w:rsidTr="00EC7EC4">
        <w:trPr>
          <w:trHeight w:val="979"/>
        </w:trPr>
        <w:tc>
          <w:tcPr>
            <w:tcW w:w="3262" w:type="dxa"/>
            <w:vMerge/>
            <w:shd w:val="clear" w:color="000000" w:fill="FFFFFF"/>
          </w:tcPr>
          <w:p w14:paraId="74F9AF23" w14:textId="77777777" w:rsidR="003F33E1" w:rsidRPr="00620B3C" w:rsidRDefault="003F33E1" w:rsidP="00EC7EC4">
            <w:pPr>
              <w:keepNext/>
              <w:keepLines/>
              <w:autoSpaceDE w:val="0"/>
              <w:autoSpaceDN w:val="0"/>
              <w:adjustRightInd w:val="0"/>
            </w:pPr>
          </w:p>
        </w:tc>
        <w:tc>
          <w:tcPr>
            <w:tcW w:w="5953" w:type="dxa"/>
            <w:shd w:val="clear" w:color="000000" w:fill="FFFFFF"/>
          </w:tcPr>
          <w:p w14:paraId="29C0D657" w14:textId="77777777" w:rsidR="003F33E1" w:rsidRPr="00C76EE9" w:rsidRDefault="003F33E1" w:rsidP="00EC7EC4">
            <w:pPr>
              <w:keepNext/>
              <w:keepLines/>
              <w:suppressAutoHyphens/>
              <w:autoSpaceDE w:val="0"/>
              <w:autoSpaceDN w:val="0"/>
              <w:adjustRightInd w:val="0"/>
            </w:pPr>
            <w:r w:rsidRPr="00C76EE9">
              <w:rPr>
                <w:b/>
                <w:bCs/>
                <w:color w:val="000000"/>
                <w:position w:val="-1"/>
              </w:rPr>
              <w:t>Лабораторн</w:t>
            </w:r>
            <w:r>
              <w:rPr>
                <w:b/>
                <w:bCs/>
                <w:color w:val="000000"/>
                <w:position w:val="-1"/>
              </w:rPr>
              <w:t>ая</w:t>
            </w:r>
            <w:r w:rsidRPr="00C76EE9">
              <w:rPr>
                <w:b/>
                <w:bCs/>
                <w:color w:val="000000"/>
                <w:position w:val="-1"/>
              </w:rPr>
              <w:t xml:space="preserve"> работ</w:t>
            </w:r>
            <w:r>
              <w:rPr>
                <w:b/>
                <w:bCs/>
                <w:color w:val="000000"/>
                <w:position w:val="-1"/>
              </w:rPr>
              <w:t xml:space="preserve">а 2. </w:t>
            </w:r>
            <w:r w:rsidRPr="00C76EE9">
              <w:rPr>
                <w:color w:val="000000"/>
                <w:position w:val="-1"/>
              </w:rPr>
              <w:t>Определение чувствительности микроорганизмов.</w:t>
            </w:r>
            <w:r>
              <w:rPr>
                <w:color w:val="000000"/>
                <w:position w:val="-1"/>
              </w:rPr>
              <w:t xml:space="preserve"> </w:t>
            </w:r>
            <w:r w:rsidRPr="00C76EE9">
              <w:rPr>
                <w:color w:val="000000"/>
                <w:position w:val="-1"/>
              </w:rPr>
              <w:t xml:space="preserve">Формы воздействия патогенных микроорганизмов на животных </w:t>
            </w:r>
          </w:p>
        </w:tc>
        <w:tc>
          <w:tcPr>
            <w:tcW w:w="1984" w:type="dxa"/>
            <w:shd w:val="clear" w:color="000000" w:fill="FFFFFF"/>
          </w:tcPr>
          <w:p w14:paraId="65EB8E90" w14:textId="77777777" w:rsidR="003F33E1" w:rsidRPr="003251B3" w:rsidRDefault="003F33E1" w:rsidP="00EC7EC4">
            <w:pPr>
              <w:keepNext/>
              <w:keepLines/>
              <w:suppressAutoHyphens/>
              <w:autoSpaceDE w:val="0"/>
              <w:autoSpaceDN w:val="0"/>
              <w:adjustRightInd w:val="0"/>
              <w:ind w:right="61"/>
              <w:jc w:val="center"/>
            </w:pPr>
            <w:r>
              <w:rPr>
                <w:color w:val="000000"/>
                <w:position w:val="-1"/>
              </w:rPr>
              <w:t>2</w:t>
            </w:r>
          </w:p>
        </w:tc>
        <w:tc>
          <w:tcPr>
            <w:tcW w:w="1842" w:type="dxa"/>
            <w:vMerge/>
            <w:shd w:val="clear" w:color="000000" w:fill="FFFFFF"/>
          </w:tcPr>
          <w:p w14:paraId="18C904AE" w14:textId="77777777" w:rsidR="003F33E1" w:rsidRPr="00C76EE9" w:rsidRDefault="003F33E1" w:rsidP="00EC7EC4">
            <w:pPr>
              <w:keepNext/>
              <w:keepLines/>
              <w:suppressAutoHyphens/>
              <w:autoSpaceDE w:val="0"/>
              <w:autoSpaceDN w:val="0"/>
              <w:adjustRightInd w:val="0"/>
              <w:ind w:right="61"/>
              <w:jc w:val="center"/>
              <w:rPr>
                <w:color w:val="000000"/>
                <w:position w:val="-1"/>
                <w:lang w:val="en-GB"/>
              </w:rPr>
            </w:pPr>
          </w:p>
        </w:tc>
      </w:tr>
      <w:tr w:rsidR="003F33E1" w:rsidRPr="00C76EE9" w14:paraId="04A86124" w14:textId="77777777" w:rsidTr="00EC7EC4">
        <w:trPr>
          <w:trHeight w:val="837"/>
        </w:trPr>
        <w:tc>
          <w:tcPr>
            <w:tcW w:w="3262" w:type="dxa"/>
            <w:vMerge/>
            <w:shd w:val="clear" w:color="000000" w:fill="FFFFFF"/>
          </w:tcPr>
          <w:p w14:paraId="13BF7FBC" w14:textId="77777777" w:rsidR="003F33E1" w:rsidRPr="00C76EE9" w:rsidRDefault="003F33E1" w:rsidP="00EC7EC4">
            <w:pPr>
              <w:keepNext/>
              <w:keepLines/>
              <w:autoSpaceDE w:val="0"/>
              <w:autoSpaceDN w:val="0"/>
              <w:adjustRightInd w:val="0"/>
              <w:rPr>
                <w:lang w:val="en-GB"/>
              </w:rPr>
            </w:pPr>
          </w:p>
        </w:tc>
        <w:tc>
          <w:tcPr>
            <w:tcW w:w="5953" w:type="dxa"/>
            <w:shd w:val="clear" w:color="000000" w:fill="FFFFFF"/>
          </w:tcPr>
          <w:p w14:paraId="3493F9C8" w14:textId="77777777" w:rsidR="003F33E1" w:rsidRPr="00C76EE9" w:rsidRDefault="003F33E1" w:rsidP="00EC7EC4">
            <w:pPr>
              <w:keepNext/>
              <w:keepLines/>
              <w:suppressAutoHyphens/>
              <w:autoSpaceDE w:val="0"/>
              <w:autoSpaceDN w:val="0"/>
              <w:adjustRightInd w:val="0"/>
            </w:pPr>
            <w:r w:rsidRPr="00C76EE9">
              <w:rPr>
                <w:b/>
                <w:bCs/>
                <w:color w:val="000000"/>
                <w:position w:val="-1"/>
              </w:rPr>
              <w:t>Самостоятельная работа обучающихся</w:t>
            </w:r>
            <w:r>
              <w:rPr>
                <w:b/>
                <w:bCs/>
                <w:color w:val="000000"/>
                <w:position w:val="-1"/>
              </w:rPr>
              <w:t xml:space="preserve"> </w:t>
            </w:r>
          </w:p>
        </w:tc>
        <w:tc>
          <w:tcPr>
            <w:tcW w:w="1984" w:type="dxa"/>
            <w:shd w:val="clear" w:color="000000" w:fill="FFFFFF"/>
          </w:tcPr>
          <w:p w14:paraId="2BE2471F" w14:textId="77777777" w:rsidR="003F33E1" w:rsidRPr="0053552A" w:rsidRDefault="003F33E1" w:rsidP="00EC7EC4">
            <w:pPr>
              <w:keepNext/>
              <w:keepLines/>
              <w:suppressAutoHyphens/>
              <w:autoSpaceDE w:val="0"/>
              <w:autoSpaceDN w:val="0"/>
              <w:adjustRightInd w:val="0"/>
              <w:ind w:right="61"/>
              <w:jc w:val="center"/>
            </w:pPr>
            <w:r w:rsidRPr="0053552A">
              <w:rPr>
                <w:color w:val="000000"/>
                <w:position w:val="-1"/>
              </w:rPr>
              <w:t xml:space="preserve"> </w:t>
            </w:r>
          </w:p>
        </w:tc>
        <w:tc>
          <w:tcPr>
            <w:tcW w:w="1842" w:type="dxa"/>
            <w:shd w:val="clear" w:color="000000" w:fill="FFFFFF"/>
          </w:tcPr>
          <w:p w14:paraId="22CF4575" w14:textId="77777777" w:rsidR="003F33E1" w:rsidRPr="00C76EE9" w:rsidRDefault="003F33E1" w:rsidP="00EC7EC4">
            <w:pPr>
              <w:keepNext/>
              <w:keepLines/>
              <w:suppressAutoHyphens/>
              <w:autoSpaceDE w:val="0"/>
              <w:autoSpaceDN w:val="0"/>
              <w:adjustRightInd w:val="0"/>
              <w:ind w:right="61"/>
              <w:jc w:val="center"/>
              <w:rPr>
                <w:color w:val="000000"/>
                <w:position w:val="-1"/>
                <w:lang w:val="en-GB"/>
              </w:rPr>
            </w:pPr>
            <w:r w:rsidRPr="003251B3">
              <w:rPr>
                <w:b/>
                <w:bCs/>
                <w:color w:val="000000"/>
                <w:position w:val="-1"/>
                <w:lang w:val="en-GB"/>
              </w:rPr>
              <w:t xml:space="preserve"> </w:t>
            </w:r>
          </w:p>
        </w:tc>
      </w:tr>
      <w:tr w:rsidR="003F33E1" w:rsidRPr="00C76EE9" w14:paraId="0D1C43E6" w14:textId="77777777" w:rsidTr="00EC7EC4">
        <w:trPr>
          <w:trHeight w:val="281"/>
        </w:trPr>
        <w:tc>
          <w:tcPr>
            <w:tcW w:w="3262" w:type="dxa"/>
            <w:vMerge w:val="restart"/>
            <w:shd w:val="clear" w:color="000000" w:fill="FFFFFF"/>
          </w:tcPr>
          <w:p w14:paraId="4AA34811" w14:textId="77777777" w:rsidR="003F33E1" w:rsidRPr="00C76EE9" w:rsidRDefault="003F33E1" w:rsidP="00EC7EC4">
            <w:pPr>
              <w:keepNext/>
              <w:keepLines/>
              <w:suppressAutoHyphens/>
              <w:autoSpaceDE w:val="0"/>
              <w:autoSpaceDN w:val="0"/>
              <w:adjustRightInd w:val="0"/>
              <w:ind w:left="2" w:right="57"/>
            </w:pPr>
            <w:r w:rsidRPr="00C76EE9">
              <w:rPr>
                <w:b/>
                <w:bCs/>
                <w:color w:val="000000"/>
                <w:position w:val="-1"/>
              </w:rPr>
              <w:lastRenderedPageBreak/>
              <w:t xml:space="preserve">Тема 1.3. </w:t>
            </w:r>
            <w:r w:rsidRPr="00C76EE9">
              <w:rPr>
                <w:color w:val="000000"/>
                <w:position w:val="-1"/>
              </w:rPr>
              <w:t>Микроорганизмы поверхности растений и прикорневой зоны</w:t>
            </w:r>
            <w:r w:rsidRPr="00C76EE9">
              <w:rPr>
                <w:b/>
                <w:bCs/>
                <w:color w:val="000000"/>
                <w:position w:val="-1"/>
              </w:rPr>
              <w:t xml:space="preserve"> </w:t>
            </w:r>
          </w:p>
        </w:tc>
        <w:tc>
          <w:tcPr>
            <w:tcW w:w="5953" w:type="dxa"/>
            <w:shd w:val="clear" w:color="000000" w:fill="FFFFFF"/>
          </w:tcPr>
          <w:p w14:paraId="75109189" w14:textId="77777777" w:rsidR="003F33E1" w:rsidRPr="00C76EE9" w:rsidRDefault="003F33E1" w:rsidP="00EC7EC4">
            <w:pPr>
              <w:keepNext/>
              <w:keepLines/>
              <w:suppressAutoHyphens/>
              <w:autoSpaceDE w:val="0"/>
              <w:autoSpaceDN w:val="0"/>
              <w:adjustRightInd w:val="0"/>
              <w:rPr>
                <w:lang w:val="en-GB"/>
              </w:rPr>
            </w:pPr>
            <w:r w:rsidRPr="00C76EE9">
              <w:rPr>
                <w:b/>
                <w:bCs/>
                <w:color w:val="000000"/>
                <w:position w:val="-1"/>
              </w:rPr>
              <w:t>Содержание учебного материала</w:t>
            </w:r>
            <w:r w:rsidRPr="00C76EE9">
              <w:rPr>
                <w:i/>
                <w:iCs/>
                <w:color w:val="000000"/>
                <w:position w:val="-1"/>
              </w:rPr>
              <w:t xml:space="preserve"> </w:t>
            </w:r>
          </w:p>
        </w:tc>
        <w:tc>
          <w:tcPr>
            <w:tcW w:w="1984" w:type="dxa"/>
            <w:shd w:val="clear" w:color="000000" w:fill="FFFFFF"/>
          </w:tcPr>
          <w:p w14:paraId="17AC1B0D" w14:textId="77777777" w:rsidR="003F33E1" w:rsidRPr="00620B3C" w:rsidRDefault="00A01DEB" w:rsidP="00EC7EC4">
            <w:pPr>
              <w:keepNext/>
              <w:keepLines/>
              <w:suppressAutoHyphens/>
              <w:autoSpaceDE w:val="0"/>
              <w:autoSpaceDN w:val="0"/>
              <w:adjustRightInd w:val="0"/>
              <w:ind w:right="62"/>
              <w:jc w:val="center"/>
              <w:rPr>
                <w:b/>
                <w:bCs/>
              </w:rPr>
            </w:pPr>
            <w:r>
              <w:rPr>
                <w:b/>
                <w:bCs/>
                <w:color w:val="000000"/>
                <w:position w:val="-1"/>
              </w:rPr>
              <w:t>5</w:t>
            </w:r>
          </w:p>
        </w:tc>
        <w:tc>
          <w:tcPr>
            <w:tcW w:w="1842" w:type="dxa"/>
            <w:vMerge w:val="restart"/>
            <w:shd w:val="clear" w:color="000000" w:fill="FFFFFF"/>
          </w:tcPr>
          <w:p w14:paraId="409672F3" w14:textId="77777777" w:rsidR="003F33E1" w:rsidRPr="003251B3" w:rsidRDefault="003F33E1" w:rsidP="00EC7EC4">
            <w:pPr>
              <w:keepNext/>
              <w:keepLines/>
              <w:suppressAutoHyphens/>
              <w:autoSpaceDE w:val="0"/>
              <w:autoSpaceDN w:val="0"/>
              <w:adjustRightInd w:val="0"/>
              <w:ind w:right="1"/>
              <w:jc w:val="center"/>
              <w:rPr>
                <w:color w:val="000000"/>
                <w:position w:val="-1"/>
              </w:rPr>
            </w:pPr>
            <w:r w:rsidRPr="003251B3">
              <w:rPr>
                <w:color w:val="000000"/>
                <w:position w:val="-1"/>
              </w:rPr>
              <w:t>ОК 01</w:t>
            </w:r>
          </w:p>
          <w:p w14:paraId="66C4BB14" w14:textId="77777777" w:rsidR="003F33E1" w:rsidRPr="003251B3" w:rsidRDefault="003F33E1" w:rsidP="00EC7EC4">
            <w:pPr>
              <w:keepNext/>
              <w:keepLines/>
              <w:suppressAutoHyphens/>
              <w:autoSpaceDE w:val="0"/>
              <w:autoSpaceDN w:val="0"/>
              <w:adjustRightInd w:val="0"/>
              <w:ind w:right="1"/>
              <w:jc w:val="center"/>
              <w:rPr>
                <w:color w:val="000000"/>
                <w:position w:val="-1"/>
              </w:rPr>
            </w:pPr>
            <w:r w:rsidRPr="003251B3">
              <w:rPr>
                <w:color w:val="000000"/>
                <w:position w:val="-1"/>
              </w:rPr>
              <w:t>ОК 02</w:t>
            </w:r>
          </w:p>
          <w:p w14:paraId="2449D033" w14:textId="77777777" w:rsidR="003F33E1" w:rsidRPr="003251B3" w:rsidRDefault="003F33E1" w:rsidP="00EC7EC4">
            <w:pPr>
              <w:keepNext/>
              <w:keepLines/>
              <w:suppressAutoHyphens/>
              <w:autoSpaceDE w:val="0"/>
              <w:autoSpaceDN w:val="0"/>
              <w:adjustRightInd w:val="0"/>
              <w:ind w:right="1"/>
              <w:jc w:val="center"/>
              <w:rPr>
                <w:color w:val="000000"/>
                <w:position w:val="-1"/>
              </w:rPr>
            </w:pPr>
            <w:r w:rsidRPr="003251B3">
              <w:rPr>
                <w:color w:val="000000"/>
                <w:position w:val="-1"/>
              </w:rPr>
              <w:t>ОК 07</w:t>
            </w:r>
          </w:p>
          <w:p w14:paraId="3EC4F783" w14:textId="77777777" w:rsidR="003F33E1" w:rsidRPr="003251B3" w:rsidRDefault="003F33E1" w:rsidP="00EC7EC4">
            <w:pPr>
              <w:keepNext/>
              <w:keepLines/>
              <w:suppressAutoHyphens/>
              <w:autoSpaceDE w:val="0"/>
              <w:autoSpaceDN w:val="0"/>
              <w:adjustRightInd w:val="0"/>
              <w:ind w:right="1"/>
              <w:jc w:val="center"/>
              <w:rPr>
                <w:color w:val="000000"/>
                <w:position w:val="-1"/>
              </w:rPr>
            </w:pPr>
            <w:r w:rsidRPr="003251B3">
              <w:rPr>
                <w:color w:val="000000"/>
                <w:position w:val="-1"/>
              </w:rPr>
              <w:t>ОК 09</w:t>
            </w:r>
          </w:p>
          <w:p w14:paraId="25584544" w14:textId="77777777" w:rsidR="003F33E1" w:rsidRPr="003251B3" w:rsidRDefault="003F33E1" w:rsidP="00EC7EC4">
            <w:pPr>
              <w:keepNext/>
              <w:keepLines/>
              <w:suppressAutoHyphens/>
              <w:autoSpaceDE w:val="0"/>
              <w:autoSpaceDN w:val="0"/>
              <w:adjustRightInd w:val="0"/>
              <w:ind w:right="1"/>
              <w:jc w:val="center"/>
              <w:rPr>
                <w:color w:val="000000"/>
                <w:position w:val="-1"/>
              </w:rPr>
            </w:pPr>
            <w:r w:rsidRPr="003251B3">
              <w:rPr>
                <w:color w:val="000000"/>
                <w:position w:val="-1"/>
              </w:rPr>
              <w:t>ПК 2.2</w:t>
            </w:r>
          </w:p>
          <w:p w14:paraId="46661207" w14:textId="77777777" w:rsidR="003F33E1" w:rsidRPr="003251B3" w:rsidRDefault="003F33E1" w:rsidP="00EC7EC4">
            <w:pPr>
              <w:keepNext/>
              <w:keepLines/>
              <w:suppressAutoHyphens/>
              <w:autoSpaceDE w:val="0"/>
              <w:autoSpaceDN w:val="0"/>
              <w:adjustRightInd w:val="0"/>
              <w:ind w:right="1"/>
              <w:jc w:val="center"/>
              <w:rPr>
                <w:color w:val="000000"/>
                <w:position w:val="-1"/>
                <w:lang w:val="en-GB"/>
              </w:rPr>
            </w:pPr>
            <w:r w:rsidRPr="003251B3">
              <w:rPr>
                <w:color w:val="000000"/>
                <w:position w:val="-1"/>
                <w:lang w:val="en-GB"/>
              </w:rPr>
              <w:t>ПК 2.3</w:t>
            </w:r>
          </w:p>
          <w:p w14:paraId="54CE6597" w14:textId="77777777" w:rsidR="003F33E1" w:rsidRPr="00C76EE9" w:rsidRDefault="003F33E1" w:rsidP="00EC7EC4">
            <w:pPr>
              <w:keepNext/>
              <w:keepLines/>
              <w:suppressAutoHyphens/>
              <w:autoSpaceDE w:val="0"/>
              <w:autoSpaceDN w:val="0"/>
              <w:adjustRightInd w:val="0"/>
              <w:ind w:right="62"/>
              <w:jc w:val="center"/>
              <w:rPr>
                <w:color w:val="000000"/>
                <w:position w:val="-1"/>
                <w:lang w:val="en-GB"/>
              </w:rPr>
            </w:pPr>
            <w:r w:rsidRPr="003251B3">
              <w:rPr>
                <w:color w:val="000000"/>
                <w:position w:val="-1"/>
                <w:lang w:val="en-GB"/>
              </w:rPr>
              <w:t>ПК 2.7</w:t>
            </w:r>
            <w:r w:rsidRPr="003251B3">
              <w:rPr>
                <w:b/>
                <w:bCs/>
                <w:color w:val="000000"/>
                <w:position w:val="-1"/>
                <w:lang w:val="en-GB"/>
              </w:rPr>
              <w:t xml:space="preserve">  </w:t>
            </w:r>
          </w:p>
        </w:tc>
      </w:tr>
      <w:tr w:rsidR="003F33E1" w:rsidRPr="00C76EE9" w14:paraId="6E898B92" w14:textId="77777777" w:rsidTr="00EC7EC4">
        <w:trPr>
          <w:trHeight w:val="487"/>
        </w:trPr>
        <w:tc>
          <w:tcPr>
            <w:tcW w:w="3262" w:type="dxa"/>
            <w:vMerge/>
            <w:shd w:val="clear" w:color="000000" w:fill="FFFFFF"/>
          </w:tcPr>
          <w:p w14:paraId="10659391" w14:textId="77777777" w:rsidR="003F33E1" w:rsidRPr="00C76EE9" w:rsidRDefault="003F33E1" w:rsidP="00EC7EC4">
            <w:pPr>
              <w:keepNext/>
              <w:keepLines/>
              <w:autoSpaceDE w:val="0"/>
              <w:autoSpaceDN w:val="0"/>
              <w:adjustRightInd w:val="0"/>
              <w:rPr>
                <w:lang w:val="en-GB"/>
              </w:rPr>
            </w:pPr>
          </w:p>
        </w:tc>
        <w:tc>
          <w:tcPr>
            <w:tcW w:w="5953" w:type="dxa"/>
            <w:shd w:val="clear" w:color="000000" w:fill="FFFFFF"/>
          </w:tcPr>
          <w:p w14:paraId="23DAE051" w14:textId="77777777" w:rsidR="003F33E1" w:rsidRPr="00C76EE9" w:rsidRDefault="003F33E1" w:rsidP="00EC7EC4">
            <w:pPr>
              <w:keepNext/>
              <w:keepLines/>
              <w:suppressAutoHyphens/>
              <w:autoSpaceDE w:val="0"/>
              <w:autoSpaceDN w:val="0"/>
              <w:adjustRightInd w:val="0"/>
              <w:ind w:left="2"/>
            </w:pPr>
            <w:r w:rsidRPr="008E1D5B">
              <w:rPr>
                <w:color w:val="000000"/>
                <w:position w:val="-1"/>
              </w:rPr>
              <w:t>1</w:t>
            </w:r>
            <w:r>
              <w:rPr>
                <w:color w:val="000000"/>
                <w:position w:val="-1"/>
              </w:rPr>
              <w:t xml:space="preserve"> </w:t>
            </w:r>
            <w:r w:rsidRPr="00C76EE9">
              <w:rPr>
                <w:color w:val="000000"/>
                <w:position w:val="-1"/>
              </w:rPr>
              <w:t xml:space="preserve">Микрофлора зерна и ее изменения при разных условиях хранения </w:t>
            </w:r>
          </w:p>
        </w:tc>
        <w:tc>
          <w:tcPr>
            <w:tcW w:w="1984" w:type="dxa"/>
            <w:vMerge w:val="restart"/>
            <w:shd w:val="clear" w:color="000000" w:fill="FFFFFF"/>
          </w:tcPr>
          <w:p w14:paraId="1EDC5793" w14:textId="77777777" w:rsidR="003F33E1" w:rsidRPr="00620B3C" w:rsidRDefault="00A01DEB" w:rsidP="00EC7EC4">
            <w:pPr>
              <w:keepNext/>
              <w:keepLines/>
              <w:suppressAutoHyphens/>
              <w:autoSpaceDE w:val="0"/>
              <w:autoSpaceDN w:val="0"/>
              <w:adjustRightInd w:val="0"/>
              <w:ind w:right="2"/>
              <w:jc w:val="center"/>
              <w:rPr>
                <w:b/>
                <w:bCs/>
              </w:rPr>
            </w:pPr>
            <w:r>
              <w:rPr>
                <w:b/>
                <w:bCs/>
              </w:rPr>
              <w:t>3</w:t>
            </w:r>
          </w:p>
        </w:tc>
        <w:tc>
          <w:tcPr>
            <w:tcW w:w="1842" w:type="dxa"/>
            <w:vMerge/>
            <w:shd w:val="clear" w:color="000000" w:fill="FFFFFF"/>
          </w:tcPr>
          <w:p w14:paraId="06185535" w14:textId="77777777" w:rsidR="003F33E1" w:rsidRPr="00C76EE9" w:rsidRDefault="003F33E1" w:rsidP="00EC7EC4">
            <w:pPr>
              <w:keepNext/>
              <w:keepLines/>
              <w:suppressAutoHyphens/>
              <w:autoSpaceDE w:val="0"/>
              <w:autoSpaceDN w:val="0"/>
              <w:adjustRightInd w:val="0"/>
              <w:ind w:right="2"/>
              <w:jc w:val="center"/>
              <w:rPr>
                <w:color w:val="000000"/>
                <w:position w:val="-1"/>
              </w:rPr>
            </w:pPr>
          </w:p>
        </w:tc>
      </w:tr>
      <w:tr w:rsidR="003F33E1" w:rsidRPr="00C76EE9" w14:paraId="202479E8" w14:textId="77777777" w:rsidTr="00EC7EC4">
        <w:trPr>
          <w:trHeight w:val="269"/>
        </w:trPr>
        <w:tc>
          <w:tcPr>
            <w:tcW w:w="3262" w:type="dxa"/>
            <w:vMerge/>
            <w:shd w:val="clear" w:color="000000" w:fill="FFFFFF"/>
          </w:tcPr>
          <w:p w14:paraId="2DBC5E85" w14:textId="77777777" w:rsidR="003F33E1" w:rsidRPr="00C76EE9" w:rsidRDefault="003F33E1" w:rsidP="00EC7EC4">
            <w:pPr>
              <w:keepNext/>
              <w:keepLines/>
              <w:autoSpaceDE w:val="0"/>
              <w:autoSpaceDN w:val="0"/>
              <w:adjustRightInd w:val="0"/>
            </w:pPr>
          </w:p>
        </w:tc>
        <w:tc>
          <w:tcPr>
            <w:tcW w:w="5953" w:type="dxa"/>
            <w:shd w:val="clear" w:color="000000" w:fill="FFFFFF"/>
          </w:tcPr>
          <w:p w14:paraId="2E82DF2C" w14:textId="77777777" w:rsidR="003F33E1" w:rsidRPr="00C76EE9" w:rsidRDefault="003F33E1" w:rsidP="00EC7EC4">
            <w:pPr>
              <w:keepNext/>
              <w:keepLines/>
              <w:suppressAutoHyphens/>
              <w:autoSpaceDE w:val="0"/>
              <w:autoSpaceDN w:val="0"/>
              <w:adjustRightInd w:val="0"/>
              <w:ind w:left="2"/>
              <w:rPr>
                <w:lang w:val="en-GB"/>
              </w:rPr>
            </w:pPr>
            <w:r w:rsidRPr="00C76EE9">
              <w:rPr>
                <w:color w:val="000000"/>
                <w:position w:val="-1"/>
                <w:lang w:val="en-GB"/>
              </w:rPr>
              <w:t>2</w:t>
            </w:r>
            <w:r>
              <w:rPr>
                <w:color w:val="000000"/>
                <w:position w:val="-1"/>
                <w:lang w:val="en-GB"/>
              </w:rPr>
              <w:t xml:space="preserve"> </w:t>
            </w:r>
            <w:r w:rsidRPr="00C76EE9">
              <w:rPr>
                <w:color w:val="000000"/>
                <w:position w:val="-1"/>
              </w:rPr>
              <w:t xml:space="preserve">Фитопатогенные микроорганизмы. </w:t>
            </w:r>
          </w:p>
        </w:tc>
        <w:tc>
          <w:tcPr>
            <w:tcW w:w="1984" w:type="dxa"/>
            <w:vMerge/>
            <w:shd w:val="clear" w:color="000000" w:fill="FFFFFF"/>
          </w:tcPr>
          <w:p w14:paraId="6DB86011" w14:textId="77777777" w:rsidR="003F33E1" w:rsidRPr="00620B3C" w:rsidRDefault="003F33E1" w:rsidP="00EC7EC4">
            <w:pPr>
              <w:keepNext/>
              <w:keepLines/>
              <w:autoSpaceDE w:val="0"/>
              <w:autoSpaceDN w:val="0"/>
              <w:adjustRightInd w:val="0"/>
              <w:rPr>
                <w:b/>
                <w:bCs/>
                <w:lang w:val="en-GB"/>
              </w:rPr>
            </w:pPr>
          </w:p>
        </w:tc>
        <w:tc>
          <w:tcPr>
            <w:tcW w:w="1842" w:type="dxa"/>
            <w:vMerge/>
            <w:shd w:val="clear" w:color="000000" w:fill="FFFFFF"/>
          </w:tcPr>
          <w:p w14:paraId="554A5825" w14:textId="77777777" w:rsidR="003F33E1" w:rsidRPr="00C76EE9" w:rsidRDefault="003F33E1" w:rsidP="00EC7EC4">
            <w:pPr>
              <w:keepNext/>
              <w:keepLines/>
              <w:autoSpaceDE w:val="0"/>
              <w:autoSpaceDN w:val="0"/>
              <w:adjustRightInd w:val="0"/>
              <w:rPr>
                <w:lang w:val="en-GB"/>
              </w:rPr>
            </w:pPr>
          </w:p>
        </w:tc>
      </w:tr>
      <w:tr w:rsidR="003F33E1" w:rsidRPr="000657AF" w14:paraId="0B14C6AB" w14:textId="77777777" w:rsidTr="00EC7EC4">
        <w:trPr>
          <w:trHeight w:val="318"/>
        </w:trPr>
        <w:tc>
          <w:tcPr>
            <w:tcW w:w="3262" w:type="dxa"/>
            <w:vMerge/>
            <w:shd w:val="clear" w:color="000000" w:fill="FFFFFF"/>
          </w:tcPr>
          <w:p w14:paraId="3265736D" w14:textId="77777777" w:rsidR="003F33E1" w:rsidRPr="00C76EE9" w:rsidRDefault="003F33E1" w:rsidP="00EC7EC4">
            <w:pPr>
              <w:keepNext/>
              <w:keepLines/>
              <w:autoSpaceDE w:val="0"/>
              <w:autoSpaceDN w:val="0"/>
              <w:adjustRightInd w:val="0"/>
              <w:rPr>
                <w:lang w:val="en-GB"/>
              </w:rPr>
            </w:pPr>
          </w:p>
        </w:tc>
        <w:tc>
          <w:tcPr>
            <w:tcW w:w="5953" w:type="dxa"/>
            <w:shd w:val="clear" w:color="000000" w:fill="FFFFFF"/>
          </w:tcPr>
          <w:p w14:paraId="7909F4A3" w14:textId="77777777" w:rsidR="003F33E1" w:rsidRPr="00C76EE9" w:rsidRDefault="003F33E1" w:rsidP="00EC7EC4">
            <w:pPr>
              <w:keepNext/>
              <w:keepLines/>
              <w:suppressAutoHyphens/>
              <w:autoSpaceDE w:val="0"/>
              <w:autoSpaceDN w:val="0"/>
              <w:adjustRightInd w:val="0"/>
              <w:rPr>
                <w:b/>
                <w:bCs/>
                <w:color w:val="000000"/>
                <w:position w:val="-1"/>
              </w:rPr>
            </w:pPr>
            <w:r w:rsidRPr="000657AF">
              <w:rPr>
                <w:b/>
                <w:bCs/>
                <w:color w:val="000000"/>
                <w:position w:val="-1"/>
              </w:rPr>
              <w:t>В том числе практических и лабораторных занятий</w:t>
            </w:r>
          </w:p>
        </w:tc>
        <w:tc>
          <w:tcPr>
            <w:tcW w:w="1984" w:type="dxa"/>
            <w:shd w:val="clear" w:color="000000" w:fill="FFFFFF"/>
          </w:tcPr>
          <w:p w14:paraId="0DFAFB77" w14:textId="77777777" w:rsidR="003F33E1" w:rsidRPr="00620B3C" w:rsidRDefault="003F33E1" w:rsidP="00EC7EC4">
            <w:pPr>
              <w:keepNext/>
              <w:keepLines/>
              <w:suppressAutoHyphens/>
              <w:autoSpaceDE w:val="0"/>
              <w:autoSpaceDN w:val="0"/>
              <w:adjustRightInd w:val="0"/>
              <w:ind w:right="62"/>
              <w:jc w:val="center"/>
              <w:rPr>
                <w:b/>
                <w:bCs/>
                <w:color w:val="000000"/>
                <w:position w:val="-1"/>
              </w:rPr>
            </w:pPr>
            <w:r w:rsidRPr="00620B3C">
              <w:rPr>
                <w:b/>
                <w:bCs/>
                <w:color w:val="000000"/>
                <w:position w:val="-1"/>
              </w:rPr>
              <w:t>2</w:t>
            </w:r>
          </w:p>
        </w:tc>
        <w:tc>
          <w:tcPr>
            <w:tcW w:w="1842" w:type="dxa"/>
            <w:vMerge/>
            <w:shd w:val="clear" w:color="000000" w:fill="FFFFFF"/>
          </w:tcPr>
          <w:p w14:paraId="708DCD95" w14:textId="77777777" w:rsidR="003F33E1" w:rsidRPr="000657AF" w:rsidRDefault="003F33E1" w:rsidP="00EC7EC4">
            <w:pPr>
              <w:keepNext/>
              <w:keepLines/>
              <w:suppressAutoHyphens/>
              <w:autoSpaceDE w:val="0"/>
              <w:autoSpaceDN w:val="0"/>
              <w:adjustRightInd w:val="0"/>
              <w:ind w:right="62"/>
              <w:jc w:val="center"/>
              <w:rPr>
                <w:color w:val="000000"/>
                <w:position w:val="-1"/>
              </w:rPr>
            </w:pPr>
          </w:p>
        </w:tc>
      </w:tr>
      <w:tr w:rsidR="003F33E1" w:rsidRPr="00C76EE9" w14:paraId="6CE2E4C2" w14:textId="77777777" w:rsidTr="00EC7EC4">
        <w:trPr>
          <w:trHeight w:val="564"/>
        </w:trPr>
        <w:tc>
          <w:tcPr>
            <w:tcW w:w="3262" w:type="dxa"/>
            <w:vMerge/>
            <w:shd w:val="clear" w:color="000000" w:fill="FFFFFF"/>
          </w:tcPr>
          <w:p w14:paraId="37163336" w14:textId="77777777" w:rsidR="003F33E1" w:rsidRPr="000657AF" w:rsidRDefault="003F33E1" w:rsidP="00EC7EC4">
            <w:pPr>
              <w:keepNext/>
              <w:keepLines/>
              <w:autoSpaceDE w:val="0"/>
              <w:autoSpaceDN w:val="0"/>
              <w:adjustRightInd w:val="0"/>
            </w:pPr>
          </w:p>
        </w:tc>
        <w:tc>
          <w:tcPr>
            <w:tcW w:w="5953" w:type="dxa"/>
            <w:shd w:val="clear" w:color="000000" w:fill="FFFFFF"/>
          </w:tcPr>
          <w:p w14:paraId="69B77515" w14:textId="77777777" w:rsidR="003F33E1" w:rsidRPr="00C76EE9" w:rsidRDefault="003F33E1" w:rsidP="00EC7EC4">
            <w:pPr>
              <w:keepNext/>
              <w:keepLines/>
              <w:suppressAutoHyphens/>
              <w:autoSpaceDE w:val="0"/>
              <w:autoSpaceDN w:val="0"/>
              <w:adjustRightInd w:val="0"/>
            </w:pPr>
            <w:r w:rsidRPr="00C76EE9">
              <w:rPr>
                <w:b/>
                <w:bCs/>
                <w:color w:val="000000"/>
                <w:position w:val="-1"/>
              </w:rPr>
              <w:t>Лабораторная работа</w:t>
            </w:r>
            <w:r>
              <w:rPr>
                <w:b/>
                <w:bCs/>
                <w:color w:val="000000"/>
                <w:position w:val="-1"/>
              </w:rPr>
              <w:t xml:space="preserve"> 3.</w:t>
            </w:r>
            <w:r w:rsidRPr="00C76EE9">
              <w:rPr>
                <w:color w:val="000000"/>
                <w:position w:val="-1"/>
              </w:rPr>
              <w:t xml:space="preserve"> Анализ эпифитных микроорганизмов зерна. </w:t>
            </w:r>
          </w:p>
        </w:tc>
        <w:tc>
          <w:tcPr>
            <w:tcW w:w="1984" w:type="dxa"/>
            <w:shd w:val="clear" w:color="000000" w:fill="FFFFFF"/>
          </w:tcPr>
          <w:p w14:paraId="3E1397FF" w14:textId="77777777" w:rsidR="003F33E1" w:rsidRPr="00C76EE9" w:rsidRDefault="003F33E1" w:rsidP="00EC7EC4">
            <w:pPr>
              <w:keepNext/>
              <w:keepLines/>
              <w:suppressAutoHyphens/>
              <w:autoSpaceDE w:val="0"/>
              <w:autoSpaceDN w:val="0"/>
              <w:adjustRightInd w:val="0"/>
              <w:ind w:right="62"/>
              <w:jc w:val="center"/>
              <w:rPr>
                <w:lang w:val="en-GB"/>
              </w:rPr>
            </w:pPr>
            <w:r w:rsidRPr="00C76EE9">
              <w:rPr>
                <w:color w:val="000000"/>
                <w:position w:val="-1"/>
                <w:lang w:val="en-GB"/>
              </w:rPr>
              <w:t xml:space="preserve">2 </w:t>
            </w:r>
          </w:p>
        </w:tc>
        <w:tc>
          <w:tcPr>
            <w:tcW w:w="1842" w:type="dxa"/>
            <w:vMerge/>
            <w:shd w:val="clear" w:color="000000" w:fill="FFFFFF"/>
          </w:tcPr>
          <w:p w14:paraId="10BAE4A9" w14:textId="77777777" w:rsidR="003F33E1" w:rsidRPr="00C76EE9" w:rsidRDefault="003F33E1" w:rsidP="00EC7EC4">
            <w:pPr>
              <w:keepNext/>
              <w:keepLines/>
              <w:suppressAutoHyphens/>
              <w:autoSpaceDE w:val="0"/>
              <w:autoSpaceDN w:val="0"/>
              <w:adjustRightInd w:val="0"/>
              <w:ind w:right="62"/>
              <w:jc w:val="center"/>
              <w:rPr>
                <w:color w:val="000000"/>
                <w:position w:val="-1"/>
                <w:lang w:val="en-GB"/>
              </w:rPr>
            </w:pPr>
          </w:p>
        </w:tc>
      </w:tr>
      <w:tr w:rsidR="003F33E1" w:rsidRPr="00C76EE9" w14:paraId="0C60A789" w14:textId="77777777" w:rsidTr="00EC7EC4">
        <w:trPr>
          <w:trHeight w:val="275"/>
        </w:trPr>
        <w:tc>
          <w:tcPr>
            <w:tcW w:w="3262" w:type="dxa"/>
            <w:vMerge w:val="restart"/>
            <w:shd w:val="clear" w:color="000000" w:fill="FFFFFF"/>
          </w:tcPr>
          <w:p w14:paraId="576EDD9D" w14:textId="77777777" w:rsidR="003F33E1" w:rsidRPr="00C76EE9" w:rsidRDefault="003F33E1" w:rsidP="00EC7EC4">
            <w:pPr>
              <w:keepNext/>
              <w:keepLines/>
              <w:suppressAutoHyphens/>
              <w:autoSpaceDE w:val="0"/>
              <w:autoSpaceDN w:val="0"/>
              <w:adjustRightInd w:val="0"/>
              <w:ind w:left="2"/>
              <w:rPr>
                <w:lang w:val="en-GB"/>
              </w:rPr>
            </w:pPr>
            <w:r w:rsidRPr="00C76EE9">
              <w:rPr>
                <w:b/>
                <w:bCs/>
                <w:color w:val="000000"/>
                <w:position w:val="-1"/>
              </w:rPr>
              <w:t xml:space="preserve">Тема 1.4. </w:t>
            </w:r>
            <w:r w:rsidRPr="00C76EE9">
              <w:rPr>
                <w:color w:val="000000"/>
                <w:position w:val="-1"/>
              </w:rPr>
              <w:t>Микрофлора почвы</w:t>
            </w:r>
            <w:r w:rsidRPr="00C76EE9">
              <w:rPr>
                <w:b/>
                <w:bCs/>
                <w:color w:val="000000"/>
                <w:position w:val="-1"/>
              </w:rPr>
              <w:t xml:space="preserve"> </w:t>
            </w:r>
          </w:p>
        </w:tc>
        <w:tc>
          <w:tcPr>
            <w:tcW w:w="5953" w:type="dxa"/>
            <w:shd w:val="clear" w:color="000000" w:fill="FFFFFF"/>
          </w:tcPr>
          <w:p w14:paraId="5338A2AE" w14:textId="77777777" w:rsidR="003F33E1" w:rsidRPr="00C76EE9" w:rsidRDefault="003F33E1" w:rsidP="00EC7EC4">
            <w:pPr>
              <w:keepNext/>
              <w:keepLines/>
              <w:suppressAutoHyphens/>
              <w:autoSpaceDE w:val="0"/>
              <w:autoSpaceDN w:val="0"/>
              <w:adjustRightInd w:val="0"/>
              <w:rPr>
                <w:lang w:val="en-GB"/>
              </w:rPr>
            </w:pPr>
            <w:r w:rsidRPr="00C76EE9">
              <w:rPr>
                <w:b/>
                <w:bCs/>
                <w:color w:val="000000"/>
                <w:position w:val="-1"/>
              </w:rPr>
              <w:t>Содержание учебного материала</w:t>
            </w:r>
            <w:r w:rsidRPr="00C76EE9">
              <w:rPr>
                <w:i/>
                <w:iCs/>
                <w:color w:val="000000"/>
                <w:position w:val="-1"/>
              </w:rPr>
              <w:t xml:space="preserve"> </w:t>
            </w:r>
          </w:p>
        </w:tc>
        <w:tc>
          <w:tcPr>
            <w:tcW w:w="1984" w:type="dxa"/>
            <w:shd w:val="clear" w:color="000000" w:fill="FFFFFF"/>
          </w:tcPr>
          <w:p w14:paraId="3EC5D476" w14:textId="77777777" w:rsidR="003F33E1" w:rsidRPr="00620B3C" w:rsidRDefault="00A01DEB" w:rsidP="00EC7EC4">
            <w:pPr>
              <w:keepNext/>
              <w:keepLines/>
              <w:suppressAutoHyphens/>
              <w:autoSpaceDE w:val="0"/>
              <w:autoSpaceDN w:val="0"/>
              <w:adjustRightInd w:val="0"/>
              <w:ind w:right="62"/>
              <w:jc w:val="center"/>
              <w:rPr>
                <w:b/>
                <w:bCs/>
              </w:rPr>
            </w:pPr>
            <w:r>
              <w:rPr>
                <w:b/>
                <w:bCs/>
                <w:color w:val="000000"/>
                <w:position w:val="-1"/>
              </w:rPr>
              <w:t>5</w:t>
            </w:r>
          </w:p>
        </w:tc>
        <w:tc>
          <w:tcPr>
            <w:tcW w:w="1842" w:type="dxa"/>
            <w:vMerge w:val="restart"/>
            <w:shd w:val="clear" w:color="000000" w:fill="FFFFFF"/>
          </w:tcPr>
          <w:p w14:paraId="4674983F" w14:textId="77777777" w:rsidR="003F33E1" w:rsidRPr="003251B3" w:rsidRDefault="003F33E1" w:rsidP="00EC7EC4">
            <w:pPr>
              <w:keepNext/>
              <w:keepLines/>
              <w:suppressAutoHyphens/>
              <w:autoSpaceDE w:val="0"/>
              <w:autoSpaceDN w:val="0"/>
              <w:adjustRightInd w:val="0"/>
              <w:ind w:right="1"/>
              <w:jc w:val="center"/>
              <w:rPr>
                <w:color w:val="000000"/>
                <w:position w:val="-1"/>
              </w:rPr>
            </w:pPr>
            <w:r w:rsidRPr="003251B3">
              <w:rPr>
                <w:color w:val="000000"/>
                <w:position w:val="-1"/>
              </w:rPr>
              <w:t>ОК 01</w:t>
            </w:r>
          </w:p>
          <w:p w14:paraId="02017983" w14:textId="77777777" w:rsidR="003F33E1" w:rsidRPr="003251B3" w:rsidRDefault="003F33E1" w:rsidP="00EC7EC4">
            <w:pPr>
              <w:keepNext/>
              <w:keepLines/>
              <w:suppressAutoHyphens/>
              <w:autoSpaceDE w:val="0"/>
              <w:autoSpaceDN w:val="0"/>
              <w:adjustRightInd w:val="0"/>
              <w:ind w:right="1"/>
              <w:jc w:val="center"/>
              <w:rPr>
                <w:color w:val="000000"/>
                <w:position w:val="-1"/>
              </w:rPr>
            </w:pPr>
            <w:r w:rsidRPr="003251B3">
              <w:rPr>
                <w:color w:val="000000"/>
                <w:position w:val="-1"/>
              </w:rPr>
              <w:t>ОК 02</w:t>
            </w:r>
          </w:p>
          <w:p w14:paraId="0D9F5B27" w14:textId="77777777" w:rsidR="003F33E1" w:rsidRPr="003251B3" w:rsidRDefault="003F33E1" w:rsidP="00EC7EC4">
            <w:pPr>
              <w:keepNext/>
              <w:keepLines/>
              <w:suppressAutoHyphens/>
              <w:autoSpaceDE w:val="0"/>
              <w:autoSpaceDN w:val="0"/>
              <w:adjustRightInd w:val="0"/>
              <w:ind w:right="1"/>
              <w:jc w:val="center"/>
              <w:rPr>
                <w:color w:val="000000"/>
                <w:position w:val="-1"/>
              </w:rPr>
            </w:pPr>
            <w:r w:rsidRPr="003251B3">
              <w:rPr>
                <w:color w:val="000000"/>
                <w:position w:val="-1"/>
              </w:rPr>
              <w:t>ОК 07</w:t>
            </w:r>
          </w:p>
          <w:p w14:paraId="3578A25D" w14:textId="77777777" w:rsidR="003F33E1" w:rsidRPr="003251B3" w:rsidRDefault="003F33E1" w:rsidP="00EC7EC4">
            <w:pPr>
              <w:keepNext/>
              <w:keepLines/>
              <w:suppressAutoHyphens/>
              <w:autoSpaceDE w:val="0"/>
              <w:autoSpaceDN w:val="0"/>
              <w:adjustRightInd w:val="0"/>
              <w:ind w:right="1"/>
              <w:jc w:val="center"/>
              <w:rPr>
                <w:color w:val="000000"/>
                <w:position w:val="-1"/>
              </w:rPr>
            </w:pPr>
            <w:r w:rsidRPr="003251B3">
              <w:rPr>
                <w:color w:val="000000"/>
                <w:position w:val="-1"/>
              </w:rPr>
              <w:t>ОК 09</w:t>
            </w:r>
          </w:p>
          <w:p w14:paraId="6FF9A74B" w14:textId="77777777" w:rsidR="003F33E1" w:rsidRPr="003251B3" w:rsidRDefault="003F33E1" w:rsidP="00EC7EC4">
            <w:pPr>
              <w:keepNext/>
              <w:keepLines/>
              <w:suppressAutoHyphens/>
              <w:autoSpaceDE w:val="0"/>
              <w:autoSpaceDN w:val="0"/>
              <w:adjustRightInd w:val="0"/>
              <w:ind w:right="1"/>
              <w:jc w:val="center"/>
              <w:rPr>
                <w:color w:val="000000"/>
                <w:position w:val="-1"/>
              </w:rPr>
            </w:pPr>
            <w:r w:rsidRPr="003251B3">
              <w:rPr>
                <w:color w:val="000000"/>
                <w:position w:val="-1"/>
              </w:rPr>
              <w:t>ПК 2.2</w:t>
            </w:r>
          </w:p>
          <w:p w14:paraId="5793DC75" w14:textId="77777777" w:rsidR="003F33E1" w:rsidRPr="003251B3" w:rsidRDefault="003F33E1" w:rsidP="00EC7EC4">
            <w:pPr>
              <w:keepNext/>
              <w:keepLines/>
              <w:suppressAutoHyphens/>
              <w:autoSpaceDE w:val="0"/>
              <w:autoSpaceDN w:val="0"/>
              <w:adjustRightInd w:val="0"/>
              <w:ind w:right="1"/>
              <w:jc w:val="center"/>
              <w:rPr>
                <w:color w:val="000000"/>
                <w:position w:val="-1"/>
                <w:lang w:val="en-GB"/>
              </w:rPr>
            </w:pPr>
            <w:r w:rsidRPr="003251B3">
              <w:rPr>
                <w:color w:val="000000"/>
                <w:position w:val="-1"/>
                <w:lang w:val="en-GB"/>
              </w:rPr>
              <w:t>ПК 2.3</w:t>
            </w:r>
          </w:p>
          <w:p w14:paraId="5E7D6A37" w14:textId="77777777" w:rsidR="003F33E1" w:rsidRPr="00C76EE9" w:rsidRDefault="003F33E1" w:rsidP="00EC7EC4">
            <w:pPr>
              <w:keepNext/>
              <w:keepLines/>
              <w:suppressAutoHyphens/>
              <w:autoSpaceDE w:val="0"/>
              <w:autoSpaceDN w:val="0"/>
              <w:adjustRightInd w:val="0"/>
              <w:ind w:right="62"/>
              <w:jc w:val="center"/>
              <w:rPr>
                <w:color w:val="000000"/>
                <w:position w:val="-1"/>
                <w:lang w:val="en-GB"/>
              </w:rPr>
            </w:pPr>
            <w:r w:rsidRPr="003251B3">
              <w:rPr>
                <w:color w:val="000000"/>
                <w:position w:val="-1"/>
                <w:lang w:val="en-GB"/>
              </w:rPr>
              <w:t>ПК 2.7</w:t>
            </w:r>
            <w:r w:rsidRPr="003251B3">
              <w:rPr>
                <w:b/>
                <w:bCs/>
                <w:color w:val="000000"/>
                <w:position w:val="-1"/>
                <w:lang w:val="en-GB"/>
              </w:rPr>
              <w:t xml:space="preserve">  </w:t>
            </w:r>
          </w:p>
        </w:tc>
      </w:tr>
      <w:tr w:rsidR="003F33E1" w:rsidRPr="00C76EE9" w14:paraId="6396684C" w14:textId="77777777" w:rsidTr="00EC7EC4">
        <w:trPr>
          <w:trHeight w:val="487"/>
        </w:trPr>
        <w:tc>
          <w:tcPr>
            <w:tcW w:w="3262" w:type="dxa"/>
            <w:vMerge/>
            <w:shd w:val="clear" w:color="000000" w:fill="FFFFFF"/>
          </w:tcPr>
          <w:p w14:paraId="7307E74B" w14:textId="77777777" w:rsidR="003F33E1" w:rsidRPr="00C76EE9" w:rsidRDefault="003F33E1" w:rsidP="00EC7EC4">
            <w:pPr>
              <w:keepNext/>
              <w:keepLines/>
              <w:autoSpaceDE w:val="0"/>
              <w:autoSpaceDN w:val="0"/>
              <w:adjustRightInd w:val="0"/>
              <w:rPr>
                <w:lang w:val="en-GB"/>
              </w:rPr>
            </w:pPr>
          </w:p>
        </w:tc>
        <w:tc>
          <w:tcPr>
            <w:tcW w:w="5953" w:type="dxa"/>
            <w:shd w:val="clear" w:color="000000" w:fill="FFFFFF"/>
          </w:tcPr>
          <w:p w14:paraId="11410EC0" w14:textId="77777777" w:rsidR="003F33E1" w:rsidRPr="00C76EE9" w:rsidRDefault="003F33E1" w:rsidP="00EC7EC4">
            <w:pPr>
              <w:keepNext/>
              <w:keepLines/>
              <w:suppressAutoHyphens/>
              <w:autoSpaceDE w:val="0"/>
              <w:autoSpaceDN w:val="0"/>
              <w:adjustRightInd w:val="0"/>
              <w:ind w:left="2"/>
            </w:pPr>
            <w:r w:rsidRPr="008E1D5B">
              <w:rPr>
                <w:color w:val="000000"/>
                <w:position w:val="-1"/>
              </w:rPr>
              <w:t>1</w:t>
            </w:r>
            <w:r>
              <w:rPr>
                <w:color w:val="000000"/>
                <w:position w:val="-1"/>
              </w:rPr>
              <w:t xml:space="preserve"> </w:t>
            </w:r>
            <w:r w:rsidRPr="00C76EE9">
              <w:rPr>
                <w:color w:val="000000"/>
                <w:position w:val="-1"/>
              </w:rPr>
              <w:t xml:space="preserve">Количественный и видовой состав микроорганизмов в почве </w:t>
            </w:r>
          </w:p>
        </w:tc>
        <w:tc>
          <w:tcPr>
            <w:tcW w:w="1984" w:type="dxa"/>
            <w:vMerge w:val="restart"/>
            <w:shd w:val="clear" w:color="000000" w:fill="FFFFFF"/>
          </w:tcPr>
          <w:p w14:paraId="07DFA1D0" w14:textId="77777777" w:rsidR="003F33E1" w:rsidRPr="00620B3C" w:rsidRDefault="00A01DEB" w:rsidP="00EC7EC4">
            <w:pPr>
              <w:keepNext/>
              <w:keepLines/>
              <w:suppressAutoHyphens/>
              <w:autoSpaceDE w:val="0"/>
              <w:autoSpaceDN w:val="0"/>
              <w:adjustRightInd w:val="0"/>
              <w:ind w:right="2"/>
              <w:jc w:val="center"/>
              <w:rPr>
                <w:b/>
                <w:bCs/>
              </w:rPr>
            </w:pPr>
            <w:r>
              <w:rPr>
                <w:b/>
                <w:bCs/>
              </w:rPr>
              <w:t>3</w:t>
            </w:r>
          </w:p>
        </w:tc>
        <w:tc>
          <w:tcPr>
            <w:tcW w:w="1842" w:type="dxa"/>
            <w:vMerge/>
            <w:shd w:val="clear" w:color="000000" w:fill="FFFFFF"/>
          </w:tcPr>
          <w:p w14:paraId="294F55AC" w14:textId="77777777" w:rsidR="003F33E1" w:rsidRPr="00C76EE9" w:rsidRDefault="003F33E1" w:rsidP="00EC7EC4">
            <w:pPr>
              <w:keepNext/>
              <w:keepLines/>
              <w:suppressAutoHyphens/>
              <w:autoSpaceDE w:val="0"/>
              <w:autoSpaceDN w:val="0"/>
              <w:adjustRightInd w:val="0"/>
              <w:ind w:right="2"/>
              <w:jc w:val="center"/>
              <w:rPr>
                <w:color w:val="000000"/>
                <w:position w:val="-1"/>
              </w:rPr>
            </w:pPr>
          </w:p>
        </w:tc>
      </w:tr>
      <w:tr w:rsidR="003F33E1" w:rsidRPr="00C76EE9" w14:paraId="1AA95819" w14:textId="77777777" w:rsidTr="00EC7EC4">
        <w:trPr>
          <w:trHeight w:val="485"/>
        </w:trPr>
        <w:tc>
          <w:tcPr>
            <w:tcW w:w="3262" w:type="dxa"/>
            <w:vMerge/>
            <w:shd w:val="clear" w:color="000000" w:fill="FFFFFF"/>
          </w:tcPr>
          <w:p w14:paraId="1C2C0A06" w14:textId="77777777" w:rsidR="003F33E1" w:rsidRPr="00C76EE9" w:rsidRDefault="003F33E1" w:rsidP="00EC7EC4">
            <w:pPr>
              <w:keepNext/>
              <w:keepLines/>
              <w:autoSpaceDE w:val="0"/>
              <w:autoSpaceDN w:val="0"/>
              <w:adjustRightInd w:val="0"/>
            </w:pPr>
          </w:p>
        </w:tc>
        <w:tc>
          <w:tcPr>
            <w:tcW w:w="5953" w:type="dxa"/>
            <w:shd w:val="clear" w:color="000000" w:fill="FFFFFF"/>
          </w:tcPr>
          <w:p w14:paraId="6089368F" w14:textId="77777777" w:rsidR="003F33E1" w:rsidRPr="00C76EE9" w:rsidRDefault="003F33E1" w:rsidP="00EC7EC4">
            <w:pPr>
              <w:keepNext/>
              <w:keepLines/>
              <w:suppressAutoHyphens/>
              <w:autoSpaceDE w:val="0"/>
              <w:autoSpaceDN w:val="0"/>
              <w:adjustRightInd w:val="0"/>
              <w:ind w:left="2"/>
            </w:pPr>
            <w:r w:rsidRPr="008E1D5B">
              <w:rPr>
                <w:color w:val="000000"/>
                <w:position w:val="-1"/>
              </w:rPr>
              <w:t>2</w:t>
            </w:r>
            <w:r>
              <w:rPr>
                <w:color w:val="000000"/>
                <w:position w:val="-1"/>
              </w:rPr>
              <w:t xml:space="preserve"> </w:t>
            </w:r>
            <w:r w:rsidRPr="00C76EE9">
              <w:rPr>
                <w:color w:val="000000"/>
                <w:position w:val="-1"/>
              </w:rPr>
              <w:t xml:space="preserve">Возможности управления микробиологическими процессами в почве. </w:t>
            </w:r>
          </w:p>
        </w:tc>
        <w:tc>
          <w:tcPr>
            <w:tcW w:w="1984" w:type="dxa"/>
            <w:vMerge/>
            <w:shd w:val="clear" w:color="000000" w:fill="FFFFFF"/>
          </w:tcPr>
          <w:p w14:paraId="0AFEF680" w14:textId="77777777" w:rsidR="003F33E1" w:rsidRPr="00620B3C" w:rsidRDefault="003F33E1" w:rsidP="00EC7EC4">
            <w:pPr>
              <w:keepNext/>
              <w:keepLines/>
              <w:autoSpaceDE w:val="0"/>
              <w:autoSpaceDN w:val="0"/>
              <w:adjustRightInd w:val="0"/>
              <w:rPr>
                <w:b/>
                <w:bCs/>
              </w:rPr>
            </w:pPr>
          </w:p>
        </w:tc>
        <w:tc>
          <w:tcPr>
            <w:tcW w:w="1842" w:type="dxa"/>
            <w:vMerge/>
            <w:shd w:val="clear" w:color="000000" w:fill="FFFFFF"/>
          </w:tcPr>
          <w:p w14:paraId="72434B36" w14:textId="77777777" w:rsidR="003F33E1" w:rsidRPr="00C76EE9" w:rsidRDefault="003F33E1" w:rsidP="00EC7EC4">
            <w:pPr>
              <w:keepNext/>
              <w:keepLines/>
              <w:autoSpaceDE w:val="0"/>
              <w:autoSpaceDN w:val="0"/>
              <w:adjustRightInd w:val="0"/>
            </w:pPr>
          </w:p>
        </w:tc>
      </w:tr>
      <w:tr w:rsidR="003F33E1" w:rsidRPr="000657AF" w14:paraId="67F9B27A" w14:textId="77777777" w:rsidTr="00EC7EC4">
        <w:trPr>
          <w:trHeight w:val="324"/>
        </w:trPr>
        <w:tc>
          <w:tcPr>
            <w:tcW w:w="3262" w:type="dxa"/>
            <w:vMerge/>
            <w:shd w:val="clear" w:color="000000" w:fill="FFFFFF"/>
          </w:tcPr>
          <w:p w14:paraId="6DA565C3" w14:textId="77777777" w:rsidR="003F33E1" w:rsidRPr="00C76EE9" w:rsidRDefault="003F33E1" w:rsidP="00EC7EC4">
            <w:pPr>
              <w:keepNext/>
              <w:keepLines/>
              <w:autoSpaceDE w:val="0"/>
              <w:autoSpaceDN w:val="0"/>
              <w:adjustRightInd w:val="0"/>
            </w:pPr>
          </w:p>
        </w:tc>
        <w:tc>
          <w:tcPr>
            <w:tcW w:w="5953" w:type="dxa"/>
            <w:shd w:val="clear" w:color="000000" w:fill="FFFFFF"/>
          </w:tcPr>
          <w:p w14:paraId="7D3DC9E5" w14:textId="77777777" w:rsidR="003F33E1" w:rsidRPr="00C76EE9" w:rsidRDefault="003F33E1" w:rsidP="00EC7EC4">
            <w:pPr>
              <w:keepNext/>
              <w:keepLines/>
              <w:suppressAutoHyphens/>
              <w:autoSpaceDE w:val="0"/>
              <w:autoSpaceDN w:val="0"/>
              <w:adjustRightInd w:val="0"/>
              <w:rPr>
                <w:b/>
                <w:bCs/>
                <w:color w:val="000000"/>
                <w:position w:val="-1"/>
              </w:rPr>
            </w:pPr>
            <w:r w:rsidRPr="000657AF">
              <w:rPr>
                <w:b/>
                <w:bCs/>
                <w:color w:val="000000"/>
                <w:position w:val="-1"/>
              </w:rPr>
              <w:t>В том числе практических и лабораторных занятий</w:t>
            </w:r>
          </w:p>
        </w:tc>
        <w:tc>
          <w:tcPr>
            <w:tcW w:w="1984" w:type="dxa"/>
            <w:shd w:val="clear" w:color="000000" w:fill="FFFFFF"/>
          </w:tcPr>
          <w:p w14:paraId="4677514C" w14:textId="77777777" w:rsidR="003F33E1" w:rsidRPr="00620B3C" w:rsidRDefault="003F33E1" w:rsidP="00EC7EC4">
            <w:pPr>
              <w:keepNext/>
              <w:keepLines/>
              <w:suppressAutoHyphens/>
              <w:autoSpaceDE w:val="0"/>
              <w:autoSpaceDN w:val="0"/>
              <w:adjustRightInd w:val="0"/>
              <w:ind w:right="62"/>
              <w:jc w:val="center"/>
              <w:rPr>
                <w:b/>
                <w:bCs/>
                <w:color w:val="000000"/>
                <w:position w:val="-1"/>
              </w:rPr>
            </w:pPr>
            <w:r w:rsidRPr="00620B3C">
              <w:rPr>
                <w:b/>
                <w:bCs/>
                <w:color w:val="000000"/>
                <w:position w:val="-1"/>
              </w:rPr>
              <w:t>2</w:t>
            </w:r>
          </w:p>
        </w:tc>
        <w:tc>
          <w:tcPr>
            <w:tcW w:w="1842" w:type="dxa"/>
            <w:vMerge/>
            <w:shd w:val="clear" w:color="000000" w:fill="FFFFFF"/>
          </w:tcPr>
          <w:p w14:paraId="6A76BB3B" w14:textId="77777777" w:rsidR="003F33E1" w:rsidRPr="000657AF" w:rsidRDefault="003F33E1" w:rsidP="00EC7EC4">
            <w:pPr>
              <w:keepNext/>
              <w:keepLines/>
              <w:suppressAutoHyphens/>
              <w:autoSpaceDE w:val="0"/>
              <w:autoSpaceDN w:val="0"/>
              <w:adjustRightInd w:val="0"/>
              <w:ind w:right="62"/>
              <w:jc w:val="center"/>
              <w:rPr>
                <w:color w:val="000000"/>
                <w:position w:val="-1"/>
              </w:rPr>
            </w:pPr>
          </w:p>
        </w:tc>
      </w:tr>
      <w:tr w:rsidR="003F33E1" w:rsidRPr="00C76EE9" w14:paraId="5FCE4013" w14:textId="77777777" w:rsidTr="00EC7EC4">
        <w:trPr>
          <w:trHeight w:val="414"/>
        </w:trPr>
        <w:tc>
          <w:tcPr>
            <w:tcW w:w="3262" w:type="dxa"/>
            <w:vMerge/>
            <w:shd w:val="clear" w:color="000000" w:fill="FFFFFF"/>
          </w:tcPr>
          <w:p w14:paraId="7140EFAC" w14:textId="77777777" w:rsidR="003F33E1" w:rsidRPr="00C76EE9" w:rsidRDefault="003F33E1" w:rsidP="00EC7EC4">
            <w:pPr>
              <w:keepNext/>
              <w:keepLines/>
              <w:autoSpaceDE w:val="0"/>
              <w:autoSpaceDN w:val="0"/>
              <w:adjustRightInd w:val="0"/>
            </w:pPr>
          </w:p>
        </w:tc>
        <w:tc>
          <w:tcPr>
            <w:tcW w:w="5953" w:type="dxa"/>
            <w:shd w:val="clear" w:color="000000" w:fill="FFFFFF"/>
          </w:tcPr>
          <w:p w14:paraId="63379544" w14:textId="77777777" w:rsidR="003F33E1" w:rsidRPr="00C76EE9" w:rsidRDefault="003F33E1" w:rsidP="00EC7EC4">
            <w:pPr>
              <w:keepNext/>
              <w:keepLines/>
              <w:suppressAutoHyphens/>
              <w:autoSpaceDE w:val="0"/>
              <w:autoSpaceDN w:val="0"/>
              <w:adjustRightInd w:val="0"/>
            </w:pPr>
            <w:r w:rsidRPr="00C76EE9">
              <w:rPr>
                <w:b/>
                <w:bCs/>
                <w:color w:val="000000"/>
                <w:position w:val="-1"/>
              </w:rPr>
              <w:t>Лабораторная работа</w:t>
            </w:r>
            <w:r>
              <w:rPr>
                <w:b/>
                <w:bCs/>
                <w:color w:val="000000"/>
                <w:position w:val="-1"/>
              </w:rPr>
              <w:t xml:space="preserve"> 4</w:t>
            </w:r>
            <w:r w:rsidRPr="00C76EE9">
              <w:rPr>
                <w:b/>
                <w:bCs/>
                <w:color w:val="000000"/>
                <w:position w:val="-1"/>
              </w:rPr>
              <w:t>.</w:t>
            </w:r>
            <w:r>
              <w:rPr>
                <w:b/>
                <w:bCs/>
                <w:color w:val="000000"/>
                <w:position w:val="-1"/>
              </w:rPr>
              <w:t xml:space="preserve"> </w:t>
            </w:r>
            <w:r>
              <w:rPr>
                <w:color w:val="000000"/>
                <w:position w:val="-1"/>
              </w:rPr>
              <w:t xml:space="preserve"> </w:t>
            </w:r>
            <w:r w:rsidRPr="00C76EE9">
              <w:rPr>
                <w:color w:val="000000"/>
                <w:position w:val="-1"/>
              </w:rPr>
              <w:t xml:space="preserve">Микробиологический анализ почвы. </w:t>
            </w:r>
          </w:p>
        </w:tc>
        <w:tc>
          <w:tcPr>
            <w:tcW w:w="1984" w:type="dxa"/>
            <w:shd w:val="clear" w:color="000000" w:fill="FFFFFF"/>
          </w:tcPr>
          <w:p w14:paraId="66662E3D" w14:textId="77777777" w:rsidR="003F33E1" w:rsidRPr="00C76EE9" w:rsidRDefault="003F33E1" w:rsidP="00EC7EC4">
            <w:pPr>
              <w:keepNext/>
              <w:keepLines/>
              <w:suppressAutoHyphens/>
              <w:autoSpaceDE w:val="0"/>
              <w:autoSpaceDN w:val="0"/>
              <w:adjustRightInd w:val="0"/>
              <w:ind w:right="62"/>
              <w:jc w:val="center"/>
              <w:rPr>
                <w:lang w:val="en-GB"/>
              </w:rPr>
            </w:pPr>
            <w:r w:rsidRPr="00C76EE9">
              <w:rPr>
                <w:color w:val="000000"/>
                <w:position w:val="-1"/>
                <w:lang w:val="en-GB"/>
              </w:rPr>
              <w:t xml:space="preserve">2 </w:t>
            </w:r>
          </w:p>
        </w:tc>
        <w:tc>
          <w:tcPr>
            <w:tcW w:w="1842" w:type="dxa"/>
            <w:vMerge/>
            <w:shd w:val="clear" w:color="000000" w:fill="FFFFFF"/>
          </w:tcPr>
          <w:p w14:paraId="7908C082" w14:textId="77777777" w:rsidR="003F33E1" w:rsidRPr="00C76EE9" w:rsidRDefault="003F33E1" w:rsidP="00EC7EC4">
            <w:pPr>
              <w:keepNext/>
              <w:keepLines/>
              <w:suppressAutoHyphens/>
              <w:autoSpaceDE w:val="0"/>
              <w:autoSpaceDN w:val="0"/>
              <w:adjustRightInd w:val="0"/>
              <w:ind w:right="62"/>
              <w:jc w:val="center"/>
              <w:rPr>
                <w:color w:val="000000"/>
                <w:position w:val="-1"/>
                <w:lang w:val="en-GB"/>
              </w:rPr>
            </w:pPr>
          </w:p>
        </w:tc>
      </w:tr>
      <w:tr w:rsidR="003F33E1" w:rsidRPr="00C76EE9" w14:paraId="649C8E95" w14:textId="77777777" w:rsidTr="00EC7EC4">
        <w:trPr>
          <w:trHeight w:val="487"/>
        </w:trPr>
        <w:tc>
          <w:tcPr>
            <w:tcW w:w="9215" w:type="dxa"/>
            <w:gridSpan w:val="2"/>
            <w:shd w:val="clear" w:color="000000" w:fill="FFFFFF"/>
          </w:tcPr>
          <w:p w14:paraId="067CF4B1" w14:textId="77777777" w:rsidR="003F33E1" w:rsidRPr="00C76EE9" w:rsidRDefault="003F33E1" w:rsidP="00EC7EC4">
            <w:pPr>
              <w:keepNext/>
              <w:keepLines/>
              <w:suppressAutoHyphens/>
              <w:autoSpaceDE w:val="0"/>
              <w:autoSpaceDN w:val="0"/>
              <w:adjustRightInd w:val="0"/>
              <w:ind w:left="2"/>
              <w:rPr>
                <w:lang w:val="en-GB"/>
              </w:rPr>
            </w:pPr>
            <w:r w:rsidRPr="00C76EE9">
              <w:rPr>
                <w:b/>
                <w:bCs/>
                <w:color w:val="000000"/>
                <w:position w:val="-1"/>
              </w:rPr>
              <w:t xml:space="preserve">Раздел 2. </w:t>
            </w:r>
            <w:r w:rsidRPr="00C92B10">
              <w:rPr>
                <w:b/>
                <w:bCs/>
                <w:color w:val="000000"/>
                <w:position w:val="-1"/>
              </w:rPr>
              <w:t>Основы санитарии гигиены</w:t>
            </w:r>
            <w:r w:rsidRPr="00C76EE9">
              <w:rPr>
                <w:color w:val="000000"/>
                <w:position w:val="-1"/>
              </w:rPr>
              <w:t xml:space="preserve"> </w:t>
            </w:r>
          </w:p>
        </w:tc>
        <w:tc>
          <w:tcPr>
            <w:tcW w:w="1984" w:type="dxa"/>
            <w:shd w:val="clear" w:color="000000" w:fill="FFFFFF"/>
          </w:tcPr>
          <w:p w14:paraId="02C3F156" w14:textId="77777777" w:rsidR="003F33E1" w:rsidRPr="00697617" w:rsidRDefault="003F33E1" w:rsidP="00EC7EC4">
            <w:pPr>
              <w:keepNext/>
              <w:keepLines/>
              <w:suppressAutoHyphens/>
              <w:autoSpaceDE w:val="0"/>
              <w:autoSpaceDN w:val="0"/>
              <w:adjustRightInd w:val="0"/>
              <w:ind w:right="2"/>
              <w:jc w:val="center"/>
            </w:pPr>
            <w:r>
              <w:rPr>
                <w:b/>
                <w:bCs/>
                <w:color w:val="000000"/>
                <w:position w:val="-1"/>
              </w:rPr>
              <w:t>10/4</w:t>
            </w:r>
          </w:p>
        </w:tc>
        <w:tc>
          <w:tcPr>
            <w:tcW w:w="1842" w:type="dxa"/>
            <w:shd w:val="clear" w:color="000000" w:fill="FFFFFF"/>
          </w:tcPr>
          <w:p w14:paraId="320E2B36" w14:textId="77777777" w:rsidR="003F33E1" w:rsidRPr="00C76EE9" w:rsidRDefault="003F33E1" w:rsidP="00EC7EC4">
            <w:pPr>
              <w:keepNext/>
              <w:keepLines/>
              <w:suppressAutoHyphens/>
              <w:autoSpaceDE w:val="0"/>
              <w:autoSpaceDN w:val="0"/>
              <w:adjustRightInd w:val="0"/>
              <w:ind w:right="2"/>
              <w:jc w:val="center"/>
              <w:rPr>
                <w:b/>
                <w:bCs/>
                <w:color w:val="000000"/>
                <w:position w:val="-1"/>
                <w:lang w:val="en-GB"/>
              </w:rPr>
            </w:pPr>
          </w:p>
        </w:tc>
      </w:tr>
      <w:tr w:rsidR="003F33E1" w:rsidRPr="00C76EE9" w14:paraId="60179F37" w14:textId="77777777" w:rsidTr="00EC7EC4">
        <w:trPr>
          <w:trHeight w:val="273"/>
        </w:trPr>
        <w:tc>
          <w:tcPr>
            <w:tcW w:w="3262" w:type="dxa"/>
            <w:vMerge w:val="restart"/>
            <w:shd w:val="clear" w:color="000000" w:fill="FFFFFF"/>
          </w:tcPr>
          <w:p w14:paraId="6516E469" w14:textId="77777777" w:rsidR="003F33E1" w:rsidRPr="00C76EE9" w:rsidRDefault="003F33E1" w:rsidP="00EC7EC4">
            <w:pPr>
              <w:keepNext/>
              <w:keepLines/>
              <w:suppressAutoHyphens/>
              <w:autoSpaceDE w:val="0"/>
              <w:autoSpaceDN w:val="0"/>
              <w:adjustRightInd w:val="0"/>
              <w:ind w:left="2"/>
              <w:rPr>
                <w:color w:val="000000"/>
                <w:position w:val="-1"/>
              </w:rPr>
            </w:pPr>
            <w:r w:rsidRPr="00C76EE9">
              <w:rPr>
                <w:b/>
                <w:bCs/>
                <w:color w:val="000000"/>
                <w:position w:val="-1"/>
              </w:rPr>
              <w:t xml:space="preserve">Тема 2.1. </w:t>
            </w:r>
            <w:r w:rsidRPr="00C76EE9">
              <w:rPr>
                <w:color w:val="000000"/>
                <w:position w:val="-1"/>
              </w:rPr>
              <w:t>Санитарные требования</w:t>
            </w:r>
            <w:r w:rsidRPr="00C76EE9">
              <w:rPr>
                <w:b/>
                <w:bCs/>
                <w:color w:val="000000"/>
                <w:position w:val="-1"/>
              </w:rPr>
              <w:t xml:space="preserve"> </w:t>
            </w:r>
          </w:p>
          <w:p w14:paraId="3A457AC5" w14:textId="77777777" w:rsidR="003F33E1" w:rsidRPr="00C76EE9" w:rsidRDefault="003F33E1" w:rsidP="00EC7EC4">
            <w:pPr>
              <w:keepNext/>
              <w:keepLines/>
              <w:suppressAutoHyphens/>
              <w:autoSpaceDE w:val="0"/>
              <w:autoSpaceDN w:val="0"/>
              <w:adjustRightInd w:val="0"/>
              <w:ind w:left="2"/>
              <w:rPr>
                <w:lang w:val="en-GB"/>
              </w:rPr>
            </w:pPr>
            <w:r w:rsidRPr="00C76EE9">
              <w:rPr>
                <w:i/>
                <w:iCs/>
                <w:color w:val="000000"/>
                <w:position w:val="-1"/>
                <w:lang w:val="en-GB"/>
              </w:rPr>
              <w:t xml:space="preserve"> </w:t>
            </w:r>
          </w:p>
        </w:tc>
        <w:tc>
          <w:tcPr>
            <w:tcW w:w="5953" w:type="dxa"/>
            <w:shd w:val="clear" w:color="000000" w:fill="FFFFFF"/>
          </w:tcPr>
          <w:p w14:paraId="16839D41" w14:textId="77777777" w:rsidR="003F33E1" w:rsidRPr="00C76EE9" w:rsidRDefault="003F33E1" w:rsidP="00EC7EC4">
            <w:pPr>
              <w:keepNext/>
              <w:keepLines/>
              <w:suppressAutoHyphens/>
              <w:autoSpaceDE w:val="0"/>
              <w:autoSpaceDN w:val="0"/>
              <w:adjustRightInd w:val="0"/>
              <w:rPr>
                <w:lang w:val="en-GB"/>
              </w:rPr>
            </w:pPr>
            <w:r w:rsidRPr="00C76EE9">
              <w:rPr>
                <w:b/>
                <w:bCs/>
                <w:color w:val="000000"/>
                <w:position w:val="-1"/>
              </w:rPr>
              <w:t>Содержание учебного материала</w:t>
            </w:r>
            <w:r w:rsidRPr="00C76EE9">
              <w:rPr>
                <w:i/>
                <w:iCs/>
                <w:color w:val="000000"/>
                <w:position w:val="-1"/>
              </w:rPr>
              <w:t xml:space="preserve"> </w:t>
            </w:r>
          </w:p>
        </w:tc>
        <w:tc>
          <w:tcPr>
            <w:tcW w:w="1984" w:type="dxa"/>
            <w:shd w:val="clear" w:color="000000" w:fill="FFFFFF"/>
          </w:tcPr>
          <w:p w14:paraId="5234773E" w14:textId="77777777" w:rsidR="003F33E1" w:rsidRPr="00620B3C" w:rsidRDefault="003F33E1" w:rsidP="00EC7EC4">
            <w:pPr>
              <w:keepNext/>
              <w:keepLines/>
              <w:suppressAutoHyphens/>
              <w:autoSpaceDE w:val="0"/>
              <w:autoSpaceDN w:val="0"/>
              <w:adjustRightInd w:val="0"/>
              <w:ind w:right="62"/>
              <w:jc w:val="center"/>
              <w:rPr>
                <w:b/>
                <w:bCs/>
                <w:lang w:val="en-GB"/>
              </w:rPr>
            </w:pPr>
            <w:r w:rsidRPr="00620B3C">
              <w:rPr>
                <w:b/>
                <w:bCs/>
                <w:color w:val="000000"/>
                <w:position w:val="-1"/>
                <w:lang w:val="en-GB"/>
              </w:rPr>
              <w:t xml:space="preserve">2 </w:t>
            </w:r>
          </w:p>
        </w:tc>
        <w:tc>
          <w:tcPr>
            <w:tcW w:w="1842" w:type="dxa"/>
            <w:vMerge w:val="restart"/>
            <w:shd w:val="clear" w:color="000000" w:fill="FFFFFF"/>
          </w:tcPr>
          <w:p w14:paraId="41CF5AF1" w14:textId="77777777" w:rsidR="003F33E1" w:rsidRPr="003251B3" w:rsidRDefault="003F33E1" w:rsidP="00EC7EC4">
            <w:pPr>
              <w:keepNext/>
              <w:keepLines/>
              <w:suppressAutoHyphens/>
              <w:autoSpaceDE w:val="0"/>
              <w:autoSpaceDN w:val="0"/>
              <w:adjustRightInd w:val="0"/>
              <w:ind w:right="1"/>
              <w:jc w:val="center"/>
              <w:rPr>
                <w:color w:val="000000"/>
                <w:position w:val="-1"/>
              </w:rPr>
            </w:pPr>
            <w:r w:rsidRPr="003251B3">
              <w:rPr>
                <w:color w:val="000000"/>
                <w:position w:val="-1"/>
              </w:rPr>
              <w:t>ОК 01</w:t>
            </w:r>
          </w:p>
          <w:p w14:paraId="4AE0AC16" w14:textId="77777777" w:rsidR="003F33E1" w:rsidRPr="003251B3" w:rsidRDefault="003F33E1" w:rsidP="00EC7EC4">
            <w:pPr>
              <w:keepNext/>
              <w:keepLines/>
              <w:suppressAutoHyphens/>
              <w:autoSpaceDE w:val="0"/>
              <w:autoSpaceDN w:val="0"/>
              <w:adjustRightInd w:val="0"/>
              <w:ind w:right="1"/>
              <w:jc w:val="center"/>
              <w:rPr>
                <w:color w:val="000000"/>
                <w:position w:val="-1"/>
              </w:rPr>
            </w:pPr>
            <w:r w:rsidRPr="003251B3">
              <w:rPr>
                <w:color w:val="000000"/>
                <w:position w:val="-1"/>
              </w:rPr>
              <w:t>ОК 02</w:t>
            </w:r>
          </w:p>
          <w:p w14:paraId="2836AE59" w14:textId="77777777" w:rsidR="003F33E1" w:rsidRPr="003251B3" w:rsidRDefault="003F33E1" w:rsidP="00EC7EC4">
            <w:pPr>
              <w:keepNext/>
              <w:keepLines/>
              <w:suppressAutoHyphens/>
              <w:autoSpaceDE w:val="0"/>
              <w:autoSpaceDN w:val="0"/>
              <w:adjustRightInd w:val="0"/>
              <w:ind w:right="1"/>
              <w:jc w:val="center"/>
              <w:rPr>
                <w:color w:val="000000"/>
                <w:position w:val="-1"/>
              </w:rPr>
            </w:pPr>
            <w:r w:rsidRPr="003251B3">
              <w:rPr>
                <w:color w:val="000000"/>
                <w:position w:val="-1"/>
              </w:rPr>
              <w:t>ОК 07</w:t>
            </w:r>
          </w:p>
          <w:p w14:paraId="54CB4474" w14:textId="77777777" w:rsidR="003F33E1" w:rsidRPr="003251B3" w:rsidRDefault="003F33E1" w:rsidP="00EC7EC4">
            <w:pPr>
              <w:keepNext/>
              <w:keepLines/>
              <w:suppressAutoHyphens/>
              <w:autoSpaceDE w:val="0"/>
              <w:autoSpaceDN w:val="0"/>
              <w:adjustRightInd w:val="0"/>
              <w:ind w:right="1"/>
              <w:jc w:val="center"/>
              <w:rPr>
                <w:color w:val="000000"/>
                <w:position w:val="-1"/>
              </w:rPr>
            </w:pPr>
            <w:r w:rsidRPr="003251B3">
              <w:rPr>
                <w:color w:val="000000"/>
                <w:position w:val="-1"/>
              </w:rPr>
              <w:t>ОК 09</w:t>
            </w:r>
          </w:p>
          <w:p w14:paraId="150DF1DB" w14:textId="77777777" w:rsidR="003F33E1" w:rsidRPr="0053552A" w:rsidRDefault="003F33E1" w:rsidP="00EC7EC4">
            <w:pPr>
              <w:keepNext/>
              <w:keepLines/>
              <w:suppressAutoHyphens/>
              <w:autoSpaceDE w:val="0"/>
              <w:autoSpaceDN w:val="0"/>
              <w:adjustRightInd w:val="0"/>
              <w:ind w:right="1"/>
              <w:jc w:val="center"/>
              <w:rPr>
                <w:color w:val="000000"/>
                <w:position w:val="-1"/>
              </w:rPr>
            </w:pPr>
            <w:r w:rsidRPr="003251B3">
              <w:rPr>
                <w:color w:val="000000"/>
                <w:position w:val="-1"/>
              </w:rPr>
              <w:t>ПК 2.2</w:t>
            </w:r>
            <w:r>
              <w:rPr>
                <w:color w:val="000000"/>
                <w:position w:val="-1"/>
              </w:rPr>
              <w:t xml:space="preserve">, </w:t>
            </w:r>
            <w:r w:rsidRPr="0053552A">
              <w:rPr>
                <w:color w:val="000000"/>
                <w:position w:val="-1"/>
              </w:rPr>
              <w:t>ПК 2.3</w:t>
            </w:r>
          </w:p>
          <w:p w14:paraId="53041E9F" w14:textId="77777777" w:rsidR="003F33E1" w:rsidRPr="00C76EE9" w:rsidRDefault="003F33E1" w:rsidP="00EC7EC4">
            <w:pPr>
              <w:keepNext/>
              <w:keepLines/>
              <w:suppressAutoHyphens/>
              <w:autoSpaceDE w:val="0"/>
              <w:autoSpaceDN w:val="0"/>
              <w:adjustRightInd w:val="0"/>
              <w:ind w:right="2"/>
              <w:jc w:val="center"/>
              <w:rPr>
                <w:color w:val="000000"/>
                <w:position w:val="-1"/>
                <w:lang w:val="en-GB"/>
              </w:rPr>
            </w:pPr>
            <w:r w:rsidRPr="003251B3">
              <w:rPr>
                <w:color w:val="000000"/>
                <w:position w:val="-1"/>
                <w:lang w:val="en-GB"/>
              </w:rPr>
              <w:t>ПК 2.7</w:t>
            </w:r>
            <w:r w:rsidRPr="003251B3">
              <w:rPr>
                <w:b/>
                <w:bCs/>
                <w:color w:val="000000"/>
                <w:position w:val="-1"/>
                <w:lang w:val="en-GB"/>
              </w:rPr>
              <w:t xml:space="preserve">  </w:t>
            </w:r>
          </w:p>
        </w:tc>
      </w:tr>
      <w:tr w:rsidR="003F33E1" w:rsidRPr="00C76EE9" w14:paraId="662B3513" w14:textId="77777777" w:rsidTr="00EC7EC4">
        <w:trPr>
          <w:trHeight w:val="487"/>
        </w:trPr>
        <w:tc>
          <w:tcPr>
            <w:tcW w:w="3262" w:type="dxa"/>
            <w:vMerge/>
            <w:shd w:val="clear" w:color="000000" w:fill="FFFFFF"/>
          </w:tcPr>
          <w:p w14:paraId="0543D893" w14:textId="77777777" w:rsidR="003F33E1" w:rsidRPr="00C76EE9" w:rsidRDefault="003F33E1" w:rsidP="00EC7EC4">
            <w:pPr>
              <w:keepNext/>
              <w:keepLines/>
              <w:autoSpaceDE w:val="0"/>
              <w:autoSpaceDN w:val="0"/>
              <w:adjustRightInd w:val="0"/>
              <w:rPr>
                <w:lang w:val="en-GB"/>
              </w:rPr>
            </w:pPr>
          </w:p>
        </w:tc>
        <w:tc>
          <w:tcPr>
            <w:tcW w:w="5953" w:type="dxa"/>
            <w:shd w:val="clear" w:color="000000" w:fill="FFFFFF"/>
          </w:tcPr>
          <w:p w14:paraId="16D83FD8" w14:textId="77777777" w:rsidR="003F33E1" w:rsidRPr="00C76EE9" w:rsidRDefault="003F33E1" w:rsidP="00EC7EC4">
            <w:pPr>
              <w:keepNext/>
              <w:keepLines/>
              <w:suppressAutoHyphens/>
              <w:autoSpaceDE w:val="0"/>
              <w:autoSpaceDN w:val="0"/>
              <w:adjustRightInd w:val="0"/>
              <w:ind w:left="2"/>
            </w:pPr>
            <w:r w:rsidRPr="008E1D5B">
              <w:rPr>
                <w:color w:val="000000"/>
                <w:position w:val="-1"/>
              </w:rPr>
              <w:t>1.</w:t>
            </w:r>
            <w:r>
              <w:rPr>
                <w:color w:val="000000"/>
                <w:position w:val="-1"/>
              </w:rPr>
              <w:t xml:space="preserve"> </w:t>
            </w:r>
            <w:r w:rsidRPr="00C76EE9">
              <w:rPr>
                <w:color w:val="000000"/>
                <w:position w:val="-1"/>
              </w:rPr>
              <w:t xml:space="preserve">Санитарные требования к помещениям, содержанию рабочих мест в цехах. </w:t>
            </w:r>
          </w:p>
        </w:tc>
        <w:tc>
          <w:tcPr>
            <w:tcW w:w="1984" w:type="dxa"/>
            <w:vMerge w:val="restart"/>
            <w:shd w:val="clear" w:color="000000" w:fill="FFFFFF"/>
          </w:tcPr>
          <w:p w14:paraId="0115FD0A" w14:textId="77777777" w:rsidR="003F33E1" w:rsidRPr="00C76EE9" w:rsidRDefault="003F33E1" w:rsidP="00EC7EC4">
            <w:pPr>
              <w:keepNext/>
              <w:keepLines/>
              <w:suppressAutoHyphens/>
              <w:autoSpaceDE w:val="0"/>
              <w:autoSpaceDN w:val="0"/>
              <w:adjustRightInd w:val="0"/>
              <w:ind w:right="2"/>
              <w:jc w:val="center"/>
            </w:pPr>
            <w:r>
              <w:t>2</w:t>
            </w:r>
          </w:p>
        </w:tc>
        <w:tc>
          <w:tcPr>
            <w:tcW w:w="1842" w:type="dxa"/>
            <w:vMerge/>
            <w:shd w:val="clear" w:color="000000" w:fill="FFFFFF"/>
          </w:tcPr>
          <w:p w14:paraId="43992B9E" w14:textId="77777777" w:rsidR="003F33E1" w:rsidRPr="00C76EE9" w:rsidRDefault="003F33E1" w:rsidP="00EC7EC4">
            <w:pPr>
              <w:keepNext/>
              <w:keepLines/>
              <w:suppressAutoHyphens/>
              <w:autoSpaceDE w:val="0"/>
              <w:autoSpaceDN w:val="0"/>
              <w:adjustRightInd w:val="0"/>
              <w:ind w:right="2"/>
              <w:jc w:val="center"/>
              <w:rPr>
                <w:color w:val="000000"/>
                <w:position w:val="-1"/>
              </w:rPr>
            </w:pPr>
          </w:p>
        </w:tc>
      </w:tr>
      <w:tr w:rsidR="003F33E1" w:rsidRPr="00C76EE9" w14:paraId="13147E48" w14:textId="77777777" w:rsidTr="00EC7EC4">
        <w:trPr>
          <w:trHeight w:val="199"/>
        </w:trPr>
        <w:tc>
          <w:tcPr>
            <w:tcW w:w="3262" w:type="dxa"/>
            <w:vMerge/>
            <w:shd w:val="clear" w:color="000000" w:fill="FFFFFF"/>
          </w:tcPr>
          <w:p w14:paraId="229FF5B1" w14:textId="77777777" w:rsidR="003F33E1" w:rsidRPr="00C76EE9" w:rsidRDefault="003F33E1" w:rsidP="00EC7EC4">
            <w:pPr>
              <w:keepNext/>
              <w:keepLines/>
              <w:autoSpaceDE w:val="0"/>
              <w:autoSpaceDN w:val="0"/>
              <w:adjustRightInd w:val="0"/>
            </w:pPr>
          </w:p>
        </w:tc>
        <w:tc>
          <w:tcPr>
            <w:tcW w:w="5953" w:type="dxa"/>
            <w:shd w:val="clear" w:color="000000" w:fill="FFFFFF"/>
          </w:tcPr>
          <w:p w14:paraId="6DA14E55" w14:textId="77777777" w:rsidR="003F33E1" w:rsidRPr="00C76EE9" w:rsidRDefault="003F33E1" w:rsidP="00EC7EC4">
            <w:pPr>
              <w:keepNext/>
              <w:keepLines/>
              <w:suppressAutoHyphens/>
              <w:autoSpaceDE w:val="0"/>
              <w:autoSpaceDN w:val="0"/>
              <w:adjustRightInd w:val="0"/>
              <w:ind w:left="2"/>
            </w:pPr>
            <w:r w:rsidRPr="008E1D5B">
              <w:rPr>
                <w:color w:val="000000"/>
                <w:position w:val="-1"/>
              </w:rPr>
              <w:t>2.</w:t>
            </w:r>
            <w:r>
              <w:rPr>
                <w:color w:val="000000"/>
                <w:position w:val="-1"/>
              </w:rPr>
              <w:t xml:space="preserve"> </w:t>
            </w:r>
            <w:r w:rsidRPr="00C76EE9">
              <w:rPr>
                <w:color w:val="000000"/>
                <w:position w:val="-1"/>
              </w:rPr>
              <w:t>Санитарные требования к спецодежде работников.</w:t>
            </w:r>
            <w:r>
              <w:rPr>
                <w:color w:val="000000"/>
                <w:position w:val="-1"/>
              </w:rPr>
              <w:t xml:space="preserve"> </w:t>
            </w:r>
          </w:p>
        </w:tc>
        <w:tc>
          <w:tcPr>
            <w:tcW w:w="1984" w:type="dxa"/>
            <w:vMerge/>
            <w:shd w:val="clear" w:color="000000" w:fill="FFFFFF"/>
          </w:tcPr>
          <w:p w14:paraId="6046F436" w14:textId="77777777" w:rsidR="003F33E1" w:rsidRPr="00C76EE9" w:rsidRDefault="003F33E1" w:rsidP="00EC7EC4">
            <w:pPr>
              <w:keepNext/>
              <w:keepLines/>
              <w:autoSpaceDE w:val="0"/>
              <w:autoSpaceDN w:val="0"/>
              <w:adjustRightInd w:val="0"/>
            </w:pPr>
          </w:p>
        </w:tc>
        <w:tc>
          <w:tcPr>
            <w:tcW w:w="1842" w:type="dxa"/>
            <w:vMerge/>
            <w:shd w:val="clear" w:color="000000" w:fill="FFFFFF"/>
          </w:tcPr>
          <w:p w14:paraId="1D1393A9" w14:textId="77777777" w:rsidR="003F33E1" w:rsidRPr="00C76EE9" w:rsidRDefault="003F33E1" w:rsidP="00EC7EC4">
            <w:pPr>
              <w:keepNext/>
              <w:keepLines/>
              <w:autoSpaceDE w:val="0"/>
              <w:autoSpaceDN w:val="0"/>
              <w:adjustRightInd w:val="0"/>
            </w:pPr>
          </w:p>
        </w:tc>
      </w:tr>
      <w:tr w:rsidR="003F33E1" w:rsidRPr="00C76EE9" w14:paraId="15525485" w14:textId="77777777" w:rsidTr="00EC7EC4">
        <w:trPr>
          <w:trHeight w:val="344"/>
        </w:trPr>
        <w:tc>
          <w:tcPr>
            <w:tcW w:w="3262" w:type="dxa"/>
            <w:vMerge w:val="restart"/>
            <w:shd w:val="clear" w:color="000000" w:fill="FFFFFF"/>
          </w:tcPr>
          <w:p w14:paraId="143D595D" w14:textId="77777777" w:rsidR="003F33E1" w:rsidRPr="00C76EE9" w:rsidRDefault="003F33E1" w:rsidP="00EC7EC4">
            <w:pPr>
              <w:keepNext/>
              <w:keepLines/>
              <w:suppressAutoHyphens/>
              <w:autoSpaceDE w:val="0"/>
              <w:autoSpaceDN w:val="0"/>
              <w:adjustRightInd w:val="0"/>
              <w:ind w:left="2"/>
              <w:rPr>
                <w:lang w:val="en-GB"/>
              </w:rPr>
            </w:pPr>
            <w:r w:rsidRPr="00C76EE9">
              <w:rPr>
                <w:b/>
                <w:bCs/>
                <w:color w:val="000000"/>
                <w:position w:val="-1"/>
              </w:rPr>
              <w:t xml:space="preserve">Тема 2.2 </w:t>
            </w:r>
            <w:r w:rsidRPr="00C76EE9">
              <w:rPr>
                <w:color w:val="000000"/>
                <w:position w:val="-1"/>
              </w:rPr>
              <w:t>Дезинфекция</w:t>
            </w:r>
            <w:r w:rsidRPr="00C76EE9">
              <w:rPr>
                <w:b/>
                <w:bCs/>
                <w:color w:val="000000"/>
                <w:position w:val="-1"/>
              </w:rPr>
              <w:t xml:space="preserve"> </w:t>
            </w:r>
          </w:p>
        </w:tc>
        <w:tc>
          <w:tcPr>
            <w:tcW w:w="5953" w:type="dxa"/>
            <w:shd w:val="clear" w:color="000000" w:fill="FFFFFF"/>
          </w:tcPr>
          <w:p w14:paraId="109A0A06" w14:textId="77777777" w:rsidR="003F33E1" w:rsidRPr="00C76EE9" w:rsidRDefault="003F33E1" w:rsidP="00EC7EC4">
            <w:pPr>
              <w:keepNext/>
              <w:keepLines/>
              <w:suppressAutoHyphens/>
              <w:autoSpaceDE w:val="0"/>
              <w:autoSpaceDN w:val="0"/>
              <w:adjustRightInd w:val="0"/>
              <w:rPr>
                <w:lang w:val="en-GB"/>
              </w:rPr>
            </w:pPr>
            <w:r w:rsidRPr="00C76EE9">
              <w:rPr>
                <w:b/>
                <w:bCs/>
                <w:color w:val="000000"/>
                <w:position w:val="-1"/>
              </w:rPr>
              <w:t>Содержание учебного материала</w:t>
            </w:r>
            <w:r w:rsidRPr="00C76EE9">
              <w:rPr>
                <w:i/>
                <w:iCs/>
                <w:color w:val="000000"/>
                <w:position w:val="-1"/>
              </w:rPr>
              <w:t xml:space="preserve"> </w:t>
            </w:r>
          </w:p>
        </w:tc>
        <w:tc>
          <w:tcPr>
            <w:tcW w:w="1984" w:type="dxa"/>
            <w:shd w:val="clear" w:color="000000" w:fill="FFFFFF"/>
          </w:tcPr>
          <w:p w14:paraId="007F355E" w14:textId="77777777" w:rsidR="003F33E1" w:rsidRPr="000657AF" w:rsidRDefault="003F33E1" w:rsidP="00EC7EC4">
            <w:pPr>
              <w:keepNext/>
              <w:keepLines/>
              <w:suppressAutoHyphens/>
              <w:autoSpaceDE w:val="0"/>
              <w:autoSpaceDN w:val="0"/>
              <w:adjustRightInd w:val="0"/>
              <w:ind w:right="62"/>
              <w:jc w:val="center"/>
              <w:rPr>
                <w:b/>
                <w:bCs/>
                <w:lang w:val="en-GB"/>
              </w:rPr>
            </w:pPr>
            <w:r w:rsidRPr="000657AF">
              <w:rPr>
                <w:b/>
                <w:bCs/>
                <w:color w:val="000000"/>
                <w:position w:val="-1"/>
              </w:rPr>
              <w:t>4</w:t>
            </w:r>
            <w:r w:rsidRPr="000657AF">
              <w:rPr>
                <w:b/>
                <w:bCs/>
                <w:color w:val="000000"/>
                <w:position w:val="-1"/>
                <w:lang w:val="en-GB"/>
              </w:rPr>
              <w:t xml:space="preserve"> </w:t>
            </w:r>
          </w:p>
        </w:tc>
        <w:tc>
          <w:tcPr>
            <w:tcW w:w="1842" w:type="dxa"/>
            <w:vMerge w:val="restart"/>
            <w:shd w:val="clear" w:color="000000" w:fill="FFFFFF"/>
          </w:tcPr>
          <w:p w14:paraId="2B2EF891" w14:textId="77777777" w:rsidR="003F33E1" w:rsidRPr="003251B3" w:rsidRDefault="003F33E1" w:rsidP="00EC7EC4">
            <w:pPr>
              <w:keepNext/>
              <w:keepLines/>
              <w:suppressAutoHyphens/>
              <w:autoSpaceDE w:val="0"/>
              <w:autoSpaceDN w:val="0"/>
              <w:adjustRightInd w:val="0"/>
              <w:ind w:right="1"/>
              <w:jc w:val="center"/>
              <w:rPr>
                <w:color w:val="000000"/>
                <w:position w:val="-1"/>
              </w:rPr>
            </w:pPr>
            <w:r w:rsidRPr="003251B3">
              <w:rPr>
                <w:color w:val="000000"/>
                <w:position w:val="-1"/>
              </w:rPr>
              <w:t>ОК 01</w:t>
            </w:r>
          </w:p>
          <w:p w14:paraId="4402ACF7" w14:textId="77777777" w:rsidR="003F33E1" w:rsidRPr="003251B3" w:rsidRDefault="003F33E1" w:rsidP="00EC7EC4">
            <w:pPr>
              <w:keepNext/>
              <w:keepLines/>
              <w:suppressAutoHyphens/>
              <w:autoSpaceDE w:val="0"/>
              <w:autoSpaceDN w:val="0"/>
              <w:adjustRightInd w:val="0"/>
              <w:ind w:right="1"/>
              <w:jc w:val="center"/>
              <w:rPr>
                <w:color w:val="000000"/>
                <w:position w:val="-1"/>
              </w:rPr>
            </w:pPr>
            <w:r w:rsidRPr="003251B3">
              <w:rPr>
                <w:color w:val="000000"/>
                <w:position w:val="-1"/>
              </w:rPr>
              <w:t>ОК 02</w:t>
            </w:r>
          </w:p>
          <w:p w14:paraId="35B2605A" w14:textId="77777777" w:rsidR="003F33E1" w:rsidRPr="003251B3" w:rsidRDefault="003F33E1" w:rsidP="00EC7EC4">
            <w:pPr>
              <w:keepNext/>
              <w:keepLines/>
              <w:suppressAutoHyphens/>
              <w:autoSpaceDE w:val="0"/>
              <w:autoSpaceDN w:val="0"/>
              <w:adjustRightInd w:val="0"/>
              <w:ind w:right="1"/>
              <w:jc w:val="center"/>
              <w:rPr>
                <w:color w:val="000000"/>
                <w:position w:val="-1"/>
              </w:rPr>
            </w:pPr>
            <w:r w:rsidRPr="003251B3">
              <w:rPr>
                <w:color w:val="000000"/>
                <w:position w:val="-1"/>
              </w:rPr>
              <w:t>ОК 07</w:t>
            </w:r>
          </w:p>
          <w:p w14:paraId="17272BF9" w14:textId="77777777" w:rsidR="003F33E1" w:rsidRPr="003251B3" w:rsidRDefault="003F33E1" w:rsidP="00EC7EC4">
            <w:pPr>
              <w:keepNext/>
              <w:keepLines/>
              <w:suppressAutoHyphens/>
              <w:autoSpaceDE w:val="0"/>
              <w:autoSpaceDN w:val="0"/>
              <w:adjustRightInd w:val="0"/>
              <w:ind w:right="1"/>
              <w:jc w:val="center"/>
              <w:rPr>
                <w:color w:val="000000"/>
                <w:position w:val="-1"/>
              </w:rPr>
            </w:pPr>
            <w:r w:rsidRPr="003251B3">
              <w:rPr>
                <w:color w:val="000000"/>
                <w:position w:val="-1"/>
              </w:rPr>
              <w:t>ОК 09</w:t>
            </w:r>
          </w:p>
          <w:p w14:paraId="54CEA9AD" w14:textId="77777777" w:rsidR="003F33E1" w:rsidRPr="003251B3" w:rsidRDefault="003F33E1" w:rsidP="00EC7EC4">
            <w:pPr>
              <w:keepNext/>
              <w:keepLines/>
              <w:suppressAutoHyphens/>
              <w:autoSpaceDE w:val="0"/>
              <w:autoSpaceDN w:val="0"/>
              <w:adjustRightInd w:val="0"/>
              <w:ind w:right="1"/>
              <w:jc w:val="center"/>
              <w:rPr>
                <w:color w:val="000000"/>
                <w:position w:val="-1"/>
              </w:rPr>
            </w:pPr>
            <w:r w:rsidRPr="003251B3">
              <w:rPr>
                <w:color w:val="000000"/>
                <w:position w:val="-1"/>
              </w:rPr>
              <w:t>ПК 2.2</w:t>
            </w:r>
          </w:p>
          <w:p w14:paraId="175030DC" w14:textId="77777777" w:rsidR="003F33E1" w:rsidRPr="003251B3" w:rsidRDefault="003F33E1" w:rsidP="00EC7EC4">
            <w:pPr>
              <w:keepNext/>
              <w:keepLines/>
              <w:suppressAutoHyphens/>
              <w:autoSpaceDE w:val="0"/>
              <w:autoSpaceDN w:val="0"/>
              <w:adjustRightInd w:val="0"/>
              <w:ind w:right="1"/>
              <w:jc w:val="center"/>
              <w:rPr>
                <w:color w:val="000000"/>
                <w:position w:val="-1"/>
                <w:lang w:val="en-GB"/>
              </w:rPr>
            </w:pPr>
            <w:r w:rsidRPr="003251B3">
              <w:rPr>
                <w:color w:val="000000"/>
                <w:position w:val="-1"/>
                <w:lang w:val="en-GB"/>
              </w:rPr>
              <w:t>ПК 2.3</w:t>
            </w:r>
          </w:p>
          <w:p w14:paraId="7A6F27AF" w14:textId="77777777" w:rsidR="003F33E1" w:rsidRPr="00C76EE9" w:rsidRDefault="003F33E1" w:rsidP="00EC7EC4">
            <w:pPr>
              <w:keepNext/>
              <w:keepLines/>
              <w:suppressAutoHyphens/>
              <w:autoSpaceDE w:val="0"/>
              <w:autoSpaceDN w:val="0"/>
              <w:adjustRightInd w:val="0"/>
              <w:ind w:right="2"/>
              <w:jc w:val="center"/>
              <w:rPr>
                <w:color w:val="000000"/>
                <w:position w:val="-1"/>
                <w:lang w:val="en-GB"/>
              </w:rPr>
            </w:pPr>
            <w:r w:rsidRPr="003251B3">
              <w:rPr>
                <w:color w:val="000000"/>
                <w:position w:val="-1"/>
                <w:lang w:val="en-GB"/>
              </w:rPr>
              <w:t>ПК 2.7</w:t>
            </w:r>
            <w:r w:rsidRPr="003251B3">
              <w:rPr>
                <w:b/>
                <w:bCs/>
                <w:color w:val="000000"/>
                <w:position w:val="-1"/>
                <w:lang w:val="en-GB"/>
              </w:rPr>
              <w:t xml:space="preserve">  </w:t>
            </w:r>
          </w:p>
        </w:tc>
      </w:tr>
      <w:tr w:rsidR="003F33E1" w:rsidRPr="00C76EE9" w14:paraId="517A7447" w14:textId="77777777" w:rsidTr="00EC7EC4">
        <w:trPr>
          <w:trHeight w:val="487"/>
        </w:trPr>
        <w:tc>
          <w:tcPr>
            <w:tcW w:w="3262" w:type="dxa"/>
            <w:vMerge/>
            <w:shd w:val="clear" w:color="000000" w:fill="FFFFFF"/>
          </w:tcPr>
          <w:p w14:paraId="1281342E" w14:textId="77777777" w:rsidR="003F33E1" w:rsidRPr="00C76EE9" w:rsidRDefault="003F33E1" w:rsidP="00EC7EC4">
            <w:pPr>
              <w:keepNext/>
              <w:keepLines/>
              <w:autoSpaceDE w:val="0"/>
              <w:autoSpaceDN w:val="0"/>
              <w:adjustRightInd w:val="0"/>
              <w:rPr>
                <w:lang w:val="en-GB"/>
              </w:rPr>
            </w:pPr>
          </w:p>
        </w:tc>
        <w:tc>
          <w:tcPr>
            <w:tcW w:w="5953" w:type="dxa"/>
            <w:shd w:val="clear" w:color="000000" w:fill="FFFFFF"/>
          </w:tcPr>
          <w:p w14:paraId="01BB9597" w14:textId="77777777" w:rsidR="003F33E1" w:rsidRPr="00C76EE9" w:rsidRDefault="003F33E1" w:rsidP="00EC7EC4">
            <w:pPr>
              <w:keepNext/>
              <w:keepLines/>
              <w:suppressAutoHyphens/>
              <w:autoSpaceDE w:val="0"/>
              <w:autoSpaceDN w:val="0"/>
              <w:adjustRightInd w:val="0"/>
              <w:ind w:left="2"/>
            </w:pPr>
            <w:r w:rsidRPr="008E1D5B">
              <w:rPr>
                <w:color w:val="000000"/>
                <w:position w:val="-1"/>
              </w:rPr>
              <w:t>1</w:t>
            </w:r>
            <w:r>
              <w:rPr>
                <w:color w:val="000000"/>
                <w:position w:val="-1"/>
              </w:rPr>
              <w:t xml:space="preserve"> </w:t>
            </w:r>
            <w:r w:rsidRPr="00C76EE9">
              <w:rPr>
                <w:color w:val="000000"/>
                <w:position w:val="-1"/>
              </w:rPr>
              <w:t>Дезинфицирующие и моющие средства, их назначение, классификация</w:t>
            </w:r>
            <w:r>
              <w:rPr>
                <w:color w:val="000000"/>
                <w:position w:val="-1"/>
              </w:rPr>
              <w:t xml:space="preserve"> </w:t>
            </w:r>
          </w:p>
        </w:tc>
        <w:tc>
          <w:tcPr>
            <w:tcW w:w="1984" w:type="dxa"/>
            <w:shd w:val="clear" w:color="000000" w:fill="FFFFFF"/>
          </w:tcPr>
          <w:p w14:paraId="14668345" w14:textId="77777777" w:rsidR="003F33E1" w:rsidRPr="00C76EE9" w:rsidRDefault="003F33E1" w:rsidP="00EC7EC4">
            <w:pPr>
              <w:keepNext/>
              <w:keepLines/>
              <w:suppressAutoHyphens/>
              <w:autoSpaceDE w:val="0"/>
              <w:autoSpaceDN w:val="0"/>
              <w:adjustRightInd w:val="0"/>
              <w:ind w:right="2"/>
              <w:jc w:val="center"/>
            </w:pPr>
            <w:r>
              <w:rPr>
                <w:color w:val="000000"/>
                <w:position w:val="-1"/>
              </w:rPr>
              <w:t>2</w:t>
            </w:r>
            <w:r w:rsidRPr="00C76EE9">
              <w:rPr>
                <w:color w:val="000000"/>
                <w:position w:val="-1"/>
              </w:rPr>
              <w:t xml:space="preserve"> </w:t>
            </w:r>
          </w:p>
        </w:tc>
        <w:tc>
          <w:tcPr>
            <w:tcW w:w="1842" w:type="dxa"/>
            <w:vMerge/>
            <w:shd w:val="clear" w:color="000000" w:fill="FFFFFF"/>
          </w:tcPr>
          <w:p w14:paraId="3BC6B780" w14:textId="77777777" w:rsidR="003F33E1" w:rsidRPr="00C76EE9" w:rsidRDefault="003F33E1" w:rsidP="00EC7EC4">
            <w:pPr>
              <w:keepNext/>
              <w:keepLines/>
              <w:suppressAutoHyphens/>
              <w:autoSpaceDE w:val="0"/>
              <w:autoSpaceDN w:val="0"/>
              <w:adjustRightInd w:val="0"/>
              <w:ind w:right="2"/>
              <w:jc w:val="center"/>
              <w:rPr>
                <w:color w:val="000000"/>
                <w:position w:val="-1"/>
              </w:rPr>
            </w:pPr>
          </w:p>
        </w:tc>
      </w:tr>
      <w:tr w:rsidR="003F33E1" w:rsidRPr="000657AF" w14:paraId="4812E85A" w14:textId="77777777" w:rsidTr="00EC7EC4">
        <w:trPr>
          <w:trHeight w:val="191"/>
        </w:trPr>
        <w:tc>
          <w:tcPr>
            <w:tcW w:w="3262" w:type="dxa"/>
            <w:vMerge/>
            <w:shd w:val="clear" w:color="000000" w:fill="FFFFFF"/>
          </w:tcPr>
          <w:p w14:paraId="61CBAC45" w14:textId="77777777" w:rsidR="003F33E1" w:rsidRPr="00C76EE9" w:rsidRDefault="003F33E1" w:rsidP="00EC7EC4">
            <w:pPr>
              <w:keepNext/>
              <w:keepLines/>
              <w:autoSpaceDE w:val="0"/>
              <w:autoSpaceDN w:val="0"/>
              <w:adjustRightInd w:val="0"/>
            </w:pPr>
          </w:p>
        </w:tc>
        <w:tc>
          <w:tcPr>
            <w:tcW w:w="5953" w:type="dxa"/>
            <w:shd w:val="clear" w:color="000000" w:fill="FFFFFF"/>
          </w:tcPr>
          <w:p w14:paraId="5D9CC328" w14:textId="77777777" w:rsidR="003F33E1" w:rsidRPr="00C76EE9" w:rsidRDefault="003F33E1" w:rsidP="00EC7EC4">
            <w:pPr>
              <w:keepNext/>
              <w:keepLines/>
              <w:suppressAutoHyphens/>
              <w:autoSpaceDE w:val="0"/>
              <w:autoSpaceDN w:val="0"/>
              <w:adjustRightInd w:val="0"/>
              <w:rPr>
                <w:b/>
                <w:bCs/>
                <w:color w:val="000000"/>
                <w:position w:val="-1"/>
              </w:rPr>
            </w:pPr>
            <w:r w:rsidRPr="000657AF">
              <w:rPr>
                <w:b/>
                <w:bCs/>
                <w:color w:val="000000"/>
                <w:position w:val="-1"/>
              </w:rPr>
              <w:t>В том числе практических и лабораторных занятий</w:t>
            </w:r>
          </w:p>
        </w:tc>
        <w:tc>
          <w:tcPr>
            <w:tcW w:w="1984" w:type="dxa"/>
            <w:shd w:val="clear" w:color="000000" w:fill="FFFFFF"/>
          </w:tcPr>
          <w:p w14:paraId="61F7CB8B" w14:textId="77777777" w:rsidR="003F33E1" w:rsidRPr="000657AF" w:rsidRDefault="003F33E1" w:rsidP="00EC7EC4">
            <w:pPr>
              <w:keepNext/>
              <w:keepLines/>
              <w:suppressAutoHyphens/>
              <w:autoSpaceDE w:val="0"/>
              <w:autoSpaceDN w:val="0"/>
              <w:adjustRightInd w:val="0"/>
              <w:ind w:right="62"/>
              <w:jc w:val="center"/>
              <w:rPr>
                <w:b/>
                <w:bCs/>
                <w:color w:val="000000"/>
                <w:position w:val="-1"/>
              </w:rPr>
            </w:pPr>
            <w:r w:rsidRPr="000657AF">
              <w:rPr>
                <w:b/>
                <w:bCs/>
                <w:color w:val="000000"/>
                <w:position w:val="-1"/>
              </w:rPr>
              <w:t>2</w:t>
            </w:r>
          </w:p>
        </w:tc>
        <w:tc>
          <w:tcPr>
            <w:tcW w:w="1842" w:type="dxa"/>
            <w:vMerge/>
            <w:shd w:val="clear" w:color="000000" w:fill="FFFFFF"/>
          </w:tcPr>
          <w:p w14:paraId="7A48708E" w14:textId="77777777" w:rsidR="003F33E1" w:rsidRPr="000657AF" w:rsidRDefault="003F33E1" w:rsidP="00EC7EC4">
            <w:pPr>
              <w:keepNext/>
              <w:keepLines/>
              <w:suppressAutoHyphens/>
              <w:autoSpaceDE w:val="0"/>
              <w:autoSpaceDN w:val="0"/>
              <w:adjustRightInd w:val="0"/>
              <w:ind w:right="62"/>
              <w:jc w:val="center"/>
              <w:rPr>
                <w:color w:val="000000"/>
                <w:position w:val="-1"/>
              </w:rPr>
            </w:pPr>
          </w:p>
        </w:tc>
      </w:tr>
      <w:tr w:rsidR="003F33E1" w:rsidRPr="00C76EE9" w14:paraId="7E86CAA5" w14:textId="77777777" w:rsidTr="00EC7EC4">
        <w:trPr>
          <w:trHeight w:val="270"/>
        </w:trPr>
        <w:tc>
          <w:tcPr>
            <w:tcW w:w="3262" w:type="dxa"/>
            <w:vMerge/>
            <w:shd w:val="clear" w:color="000000" w:fill="FFFFFF"/>
          </w:tcPr>
          <w:p w14:paraId="1868ACC6" w14:textId="77777777" w:rsidR="003F33E1" w:rsidRPr="00C76EE9" w:rsidRDefault="003F33E1" w:rsidP="00EC7EC4">
            <w:pPr>
              <w:keepNext/>
              <w:keepLines/>
              <w:autoSpaceDE w:val="0"/>
              <w:autoSpaceDN w:val="0"/>
              <w:adjustRightInd w:val="0"/>
            </w:pPr>
          </w:p>
        </w:tc>
        <w:tc>
          <w:tcPr>
            <w:tcW w:w="5953" w:type="dxa"/>
            <w:shd w:val="clear" w:color="000000" w:fill="FFFFFF"/>
          </w:tcPr>
          <w:p w14:paraId="02B8E6E0" w14:textId="77777777" w:rsidR="003F33E1" w:rsidRPr="00C76EE9" w:rsidRDefault="003F33E1" w:rsidP="00EC7EC4">
            <w:pPr>
              <w:keepNext/>
              <w:keepLines/>
              <w:suppressAutoHyphens/>
              <w:autoSpaceDE w:val="0"/>
              <w:autoSpaceDN w:val="0"/>
              <w:adjustRightInd w:val="0"/>
            </w:pPr>
            <w:r w:rsidRPr="00C76EE9">
              <w:rPr>
                <w:b/>
                <w:bCs/>
                <w:color w:val="000000"/>
                <w:position w:val="-1"/>
              </w:rPr>
              <w:t>Лабораторная работа</w:t>
            </w:r>
            <w:r>
              <w:rPr>
                <w:b/>
                <w:bCs/>
                <w:color w:val="000000"/>
                <w:position w:val="-1"/>
              </w:rPr>
              <w:t xml:space="preserve"> 5. </w:t>
            </w:r>
            <w:r w:rsidRPr="00C76EE9">
              <w:rPr>
                <w:color w:val="000000"/>
                <w:position w:val="-1"/>
              </w:rPr>
              <w:t xml:space="preserve">Приготовление и использование дезинфицирующих и моющих растворов. </w:t>
            </w:r>
          </w:p>
        </w:tc>
        <w:tc>
          <w:tcPr>
            <w:tcW w:w="1984" w:type="dxa"/>
            <w:shd w:val="clear" w:color="000000" w:fill="FFFFFF"/>
          </w:tcPr>
          <w:p w14:paraId="0A7DC2AB" w14:textId="77777777" w:rsidR="003F33E1" w:rsidRPr="00C76EE9" w:rsidRDefault="003F33E1" w:rsidP="00EC7EC4">
            <w:pPr>
              <w:keepNext/>
              <w:keepLines/>
              <w:suppressAutoHyphens/>
              <w:autoSpaceDE w:val="0"/>
              <w:autoSpaceDN w:val="0"/>
              <w:adjustRightInd w:val="0"/>
              <w:ind w:right="62"/>
              <w:jc w:val="center"/>
              <w:rPr>
                <w:lang w:val="en-GB"/>
              </w:rPr>
            </w:pPr>
            <w:r w:rsidRPr="00C76EE9">
              <w:rPr>
                <w:color w:val="000000"/>
                <w:position w:val="-1"/>
                <w:lang w:val="en-GB"/>
              </w:rPr>
              <w:t xml:space="preserve">2 </w:t>
            </w:r>
          </w:p>
        </w:tc>
        <w:tc>
          <w:tcPr>
            <w:tcW w:w="1842" w:type="dxa"/>
            <w:vMerge/>
            <w:shd w:val="clear" w:color="000000" w:fill="FFFFFF"/>
          </w:tcPr>
          <w:p w14:paraId="15A1E2CF" w14:textId="77777777" w:rsidR="003F33E1" w:rsidRPr="00C76EE9" w:rsidRDefault="003F33E1" w:rsidP="00EC7EC4">
            <w:pPr>
              <w:keepNext/>
              <w:keepLines/>
              <w:suppressAutoHyphens/>
              <w:autoSpaceDE w:val="0"/>
              <w:autoSpaceDN w:val="0"/>
              <w:adjustRightInd w:val="0"/>
              <w:ind w:right="62"/>
              <w:jc w:val="center"/>
              <w:rPr>
                <w:color w:val="000000"/>
                <w:position w:val="-1"/>
                <w:lang w:val="en-GB"/>
              </w:rPr>
            </w:pPr>
          </w:p>
        </w:tc>
      </w:tr>
      <w:tr w:rsidR="003F33E1" w:rsidRPr="00697617" w14:paraId="58298ED5" w14:textId="77777777" w:rsidTr="00EC7EC4">
        <w:trPr>
          <w:trHeight w:val="722"/>
        </w:trPr>
        <w:tc>
          <w:tcPr>
            <w:tcW w:w="3262" w:type="dxa"/>
            <w:vMerge/>
            <w:shd w:val="clear" w:color="000000" w:fill="FFFFFF"/>
          </w:tcPr>
          <w:p w14:paraId="14191A63" w14:textId="77777777" w:rsidR="003F33E1" w:rsidRPr="00C76EE9" w:rsidRDefault="003F33E1" w:rsidP="00EC7EC4">
            <w:pPr>
              <w:keepNext/>
              <w:keepLines/>
              <w:suppressAutoHyphens/>
              <w:autoSpaceDE w:val="0"/>
              <w:autoSpaceDN w:val="0"/>
              <w:adjustRightInd w:val="0"/>
              <w:rPr>
                <w:lang w:val="en-GB"/>
              </w:rPr>
            </w:pPr>
          </w:p>
        </w:tc>
        <w:tc>
          <w:tcPr>
            <w:tcW w:w="5953" w:type="dxa"/>
            <w:shd w:val="clear" w:color="000000" w:fill="FFFFFF"/>
          </w:tcPr>
          <w:p w14:paraId="2215FC31" w14:textId="77777777" w:rsidR="003F33E1" w:rsidRPr="00C76EE9" w:rsidRDefault="003F33E1" w:rsidP="00EC7EC4">
            <w:pPr>
              <w:keepNext/>
              <w:keepLines/>
              <w:suppressAutoHyphens/>
              <w:autoSpaceDE w:val="0"/>
              <w:autoSpaceDN w:val="0"/>
              <w:adjustRightInd w:val="0"/>
            </w:pPr>
          </w:p>
        </w:tc>
        <w:tc>
          <w:tcPr>
            <w:tcW w:w="1984" w:type="dxa"/>
            <w:shd w:val="clear" w:color="000000" w:fill="FFFFFF"/>
          </w:tcPr>
          <w:p w14:paraId="4078AE6E" w14:textId="77777777" w:rsidR="003F33E1" w:rsidRPr="00697617" w:rsidRDefault="003F33E1" w:rsidP="00EC7EC4">
            <w:pPr>
              <w:keepNext/>
              <w:keepLines/>
              <w:suppressAutoHyphens/>
              <w:autoSpaceDE w:val="0"/>
              <w:autoSpaceDN w:val="0"/>
              <w:adjustRightInd w:val="0"/>
              <w:ind w:right="60"/>
              <w:jc w:val="center"/>
              <w:rPr>
                <w:color w:val="000000"/>
                <w:position w:val="-1"/>
              </w:rPr>
            </w:pPr>
            <w:r w:rsidRPr="00697617">
              <w:rPr>
                <w:color w:val="000000"/>
                <w:position w:val="-1"/>
              </w:rPr>
              <w:t xml:space="preserve"> </w:t>
            </w:r>
          </w:p>
        </w:tc>
        <w:tc>
          <w:tcPr>
            <w:tcW w:w="1842" w:type="dxa"/>
            <w:vMerge/>
            <w:shd w:val="clear" w:color="000000" w:fill="FFFFFF"/>
          </w:tcPr>
          <w:p w14:paraId="70C88880" w14:textId="77777777" w:rsidR="003F33E1" w:rsidRPr="00697617" w:rsidRDefault="003F33E1" w:rsidP="00EC7EC4">
            <w:pPr>
              <w:keepNext/>
              <w:keepLines/>
              <w:suppressAutoHyphens/>
              <w:autoSpaceDE w:val="0"/>
              <w:autoSpaceDN w:val="0"/>
              <w:adjustRightInd w:val="0"/>
              <w:ind w:right="60"/>
              <w:jc w:val="center"/>
              <w:rPr>
                <w:color w:val="000000"/>
                <w:position w:val="-1"/>
              </w:rPr>
            </w:pPr>
          </w:p>
        </w:tc>
      </w:tr>
      <w:tr w:rsidR="003F33E1" w:rsidRPr="00C76EE9" w14:paraId="0D447500" w14:textId="77777777" w:rsidTr="00EC7EC4">
        <w:trPr>
          <w:trHeight w:val="379"/>
        </w:trPr>
        <w:tc>
          <w:tcPr>
            <w:tcW w:w="3262" w:type="dxa"/>
            <w:vMerge w:val="restart"/>
            <w:shd w:val="clear" w:color="000000" w:fill="FFFFFF"/>
          </w:tcPr>
          <w:p w14:paraId="4D5976CB" w14:textId="77777777" w:rsidR="003F33E1" w:rsidRPr="00C76EE9" w:rsidRDefault="003F33E1" w:rsidP="00EC7EC4">
            <w:pPr>
              <w:keepNext/>
              <w:keepLines/>
              <w:suppressAutoHyphens/>
              <w:autoSpaceDE w:val="0"/>
              <w:autoSpaceDN w:val="0"/>
              <w:adjustRightInd w:val="0"/>
              <w:ind w:left="2"/>
              <w:rPr>
                <w:color w:val="000000"/>
                <w:position w:val="-1"/>
              </w:rPr>
            </w:pPr>
            <w:r w:rsidRPr="00C76EE9">
              <w:rPr>
                <w:b/>
                <w:bCs/>
                <w:color w:val="000000"/>
                <w:position w:val="-1"/>
              </w:rPr>
              <w:t xml:space="preserve">Тема 2.3. </w:t>
            </w:r>
            <w:r w:rsidRPr="00C76EE9">
              <w:rPr>
                <w:color w:val="000000"/>
                <w:position w:val="-1"/>
              </w:rPr>
              <w:t xml:space="preserve">Дезинсекция и </w:t>
            </w:r>
            <w:r w:rsidRPr="00C76EE9">
              <w:rPr>
                <w:color w:val="000000"/>
                <w:position w:val="-1"/>
              </w:rPr>
              <w:lastRenderedPageBreak/>
              <w:t>дератизация</w:t>
            </w:r>
            <w:r w:rsidRPr="00C76EE9">
              <w:rPr>
                <w:b/>
                <w:bCs/>
                <w:color w:val="C00000"/>
                <w:position w:val="-1"/>
              </w:rPr>
              <w:t xml:space="preserve"> </w:t>
            </w:r>
          </w:p>
          <w:p w14:paraId="7C2F156C" w14:textId="77777777" w:rsidR="003F33E1" w:rsidRPr="00C76EE9" w:rsidRDefault="003F33E1" w:rsidP="00EC7EC4">
            <w:pPr>
              <w:keepNext/>
              <w:keepLines/>
              <w:suppressAutoHyphens/>
              <w:autoSpaceDE w:val="0"/>
              <w:autoSpaceDN w:val="0"/>
              <w:adjustRightInd w:val="0"/>
              <w:ind w:left="2"/>
              <w:rPr>
                <w:lang w:val="en-GB"/>
              </w:rPr>
            </w:pPr>
            <w:r w:rsidRPr="00C76EE9">
              <w:rPr>
                <w:i/>
                <w:iCs/>
                <w:color w:val="C00000"/>
                <w:position w:val="-1"/>
                <w:lang w:val="en-GB"/>
              </w:rPr>
              <w:t xml:space="preserve"> </w:t>
            </w:r>
          </w:p>
        </w:tc>
        <w:tc>
          <w:tcPr>
            <w:tcW w:w="5953" w:type="dxa"/>
            <w:shd w:val="clear" w:color="000000" w:fill="FFFFFF"/>
          </w:tcPr>
          <w:p w14:paraId="3555BB9C" w14:textId="77777777" w:rsidR="003F33E1" w:rsidRPr="00C76EE9" w:rsidRDefault="003F33E1" w:rsidP="00EC7EC4">
            <w:pPr>
              <w:keepNext/>
              <w:keepLines/>
              <w:suppressAutoHyphens/>
              <w:autoSpaceDE w:val="0"/>
              <w:autoSpaceDN w:val="0"/>
              <w:adjustRightInd w:val="0"/>
              <w:rPr>
                <w:lang w:val="en-GB"/>
              </w:rPr>
            </w:pPr>
            <w:r w:rsidRPr="00C76EE9">
              <w:rPr>
                <w:b/>
                <w:bCs/>
                <w:color w:val="000000"/>
                <w:position w:val="-1"/>
              </w:rPr>
              <w:lastRenderedPageBreak/>
              <w:t xml:space="preserve">Содержание учебного материала </w:t>
            </w:r>
          </w:p>
        </w:tc>
        <w:tc>
          <w:tcPr>
            <w:tcW w:w="1984" w:type="dxa"/>
            <w:shd w:val="clear" w:color="000000" w:fill="FFFFFF"/>
          </w:tcPr>
          <w:p w14:paraId="350B0E63" w14:textId="77777777" w:rsidR="003F33E1" w:rsidRPr="000657AF" w:rsidRDefault="003F33E1" w:rsidP="00EC7EC4">
            <w:pPr>
              <w:keepNext/>
              <w:keepLines/>
              <w:suppressAutoHyphens/>
              <w:autoSpaceDE w:val="0"/>
              <w:autoSpaceDN w:val="0"/>
              <w:adjustRightInd w:val="0"/>
              <w:ind w:right="60"/>
              <w:jc w:val="center"/>
              <w:rPr>
                <w:b/>
                <w:bCs/>
              </w:rPr>
            </w:pPr>
            <w:r>
              <w:rPr>
                <w:b/>
                <w:bCs/>
                <w:color w:val="000000"/>
                <w:position w:val="-1"/>
              </w:rPr>
              <w:t>4</w:t>
            </w:r>
          </w:p>
        </w:tc>
        <w:tc>
          <w:tcPr>
            <w:tcW w:w="1842" w:type="dxa"/>
            <w:vMerge w:val="restart"/>
            <w:shd w:val="clear" w:color="000000" w:fill="FFFFFF"/>
          </w:tcPr>
          <w:p w14:paraId="0433C715" w14:textId="77777777" w:rsidR="003F33E1" w:rsidRPr="003251B3" w:rsidRDefault="003F33E1" w:rsidP="00EC7EC4">
            <w:pPr>
              <w:keepNext/>
              <w:keepLines/>
              <w:suppressAutoHyphens/>
              <w:autoSpaceDE w:val="0"/>
              <w:autoSpaceDN w:val="0"/>
              <w:adjustRightInd w:val="0"/>
              <w:ind w:right="1"/>
              <w:jc w:val="center"/>
              <w:rPr>
                <w:color w:val="000000"/>
                <w:position w:val="-1"/>
              </w:rPr>
            </w:pPr>
            <w:r w:rsidRPr="003251B3">
              <w:rPr>
                <w:color w:val="000000"/>
                <w:position w:val="-1"/>
              </w:rPr>
              <w:t>ОК 01</w:t>
            </w:r>
          </w:p>
          <w:p w14:paraId="51691F4F" w14:textId="77777777" w:rsidR="003F33E1" w:rsidRPr="003251B3" w:rsidRDefault="003F33E1" w:rsidP="00EC7EC4">
            <w:pPr>
              <w:keepNext/>
              <w:keepLines/>
              <w:suppressAutoHyphens/>
              <w:autoSpaceDE w:val="0"/>
              <w:autoSpaceDN w:val="0"/>
              <w:adjustRightInd w:val="0"/>
              <w:ind w:right="1"/>
              <w:jc w:val="center"/>
              <w:rPr>
                <w:color w:val="000000"/>
                <w:position w:val="-1"/>
              </w:rPr>
            </w:pPr>
            <w:r w:rsidRPr="003251B3">
              <w:rPr>
                <w:color w:val="000000"/>
                <w:position w:val="-1"/>
              </w:rPr>
              <w:lastRenderedPageBreak/>
              <w:t>ОК 02</w:t>
            </w:r>
          </w:p>
          <w:p w14:paraId="48E2F9C2" w14:textId="77777777" w:rsidR="003F33E1" w:rsidRPr="003251B3" w:rsidRDefault="003F33E1" w:rsidP="00EC7EC4">
            <w:pPr>
              <w:keepNext/>
              <w:keepLines/>
              <w:suppressAutoHyphens/>
              <w:autoSpaceDE w:val="0"/>
              <w:autoSpaceDN w:val="0"/>
              <w:adjustRightInd w:val="0"/>
              <w:ind w:right="1"/>
              <w:jc w:val="center"/>
              <w:rPr>
                <w:color w:val="000000"/>
                <w:position w:val="-1"/>
              </w:rPr>
            </w:pPr>
            <w:r w:rsidRPr="003251B3">
              <w:rPr>
                <w:color w:val="000000"/>
                <w:position w:val="-1"/>
              </w:rPr>
              <w:t>ОК 07</w:t>
            </w:r>
          </w:p>
          <w:p w14:paraId="46945C12" w14:textId="77777777" w:rsidR="003F33E1" w:rsidRPr="003251B3" w:rsidRDefault="003F33E1" w:rsidP="00EC7EC4">
            <w:pPr>
              <w:keepNext/>
              <w:keepLines/>
              <w:suppressAutoHyphens/>
              <w:autoSpaceDE w:val="0"/>
              <w:autoSpaceDN w:val="0"/>
              <w:adjustRightInd w:val="0"/>
              <w:ind w:right="1"/>
              <w:jc w:val="center"/>
              <w:rPr>
                <w:color w:val="000000"/>
                <w:position w:val="-1"/>
              </w:rPr>
            </w:pPr>
            <w:r w:rsidRPr="003251B3">
              <w:rPr>
                <w:color w:val="000000"/>
                <w:position w:val="-1"/>
              </w:rPr>
              <w:t>ОК 09</w:t>
            </w:r>
          </w:p>
          <w:p w14:paraId="449CFB27" w14:textId="77777777" w:rsidR="003F33E1" w:rsidRPr="003251B3" w:rsidRDefault="003F33E1" w:rsidP="00EC7EC4">
            <w:pPr>
              <w:keepNext/>
              <w:keepLines/>
              <w:suppressAutoHyphens/>
              <w:autoSpaceDE w:val="0"/>
              <w:autoSpaceDN w:val="0"/>
              <w:adjustRightInd w:val="0"/>
              <w:ind w:right="1"/>
              <w:jc w:val="center"/>
              <w:rPr>
                <w:color w:val="000000"/>
                <w:position w:val="-1"/>
              </w:rPr>
            </w:pPr>
            <w:r w:rsidRPr="003251B3">
              <w:rPr>
                <w:color w:val="000000"/>
                <w:position w:val="-1"/>
              </w:rPr>
              <w:t>ПК 2.2</w:t>
            </w:r>
          </w:p>
          <w:p w14:paraId="555BCE20" w14:textId="77777777" w:rsidR="003F33E1" w:rsidRPr="003251B3" w:rsidRDefault="003F33E1" w:rsidP="00EC7EC4">
            <w:pPr>
              <w:keepNext/>
              <w:keepLines/>
              <w:suppressAutoHyphens/>
              <w:autoSpaceDE w:val="0"/>
              <w:autoSpaceDN w:val="0"/>
              <w:adjustRightInd w:val="0"/>
              <w:ind w:right="1"/>
              <w:jc w:val="center"/>
              <w:rPr>
                <w:color w:val="000000"/>
                <w:position w:val="-1"/>
                <w:lang w:val="en-GB"/>
              </w:rPr>
            </w:pPr>
            <w:r w:rsidRPr="003251B3">
              <w:rPr>
                <w:color w:val="000000"/>
                <w:position w:val="-1"/>
                <w:lang w:val="en-GB"/>
              </w:rPr>
              <w:t>ПК 2.3</w:t>
            </w:r>
          </w:p>
          <w:p w14:paraId="3DFF7BFD" w14:textId="77777777" w:rsidR="003F33E1" w:rsidRPr="00C76EE9" w:rsidRDefault="003F33E1" w:rsidP="00EC7EC4">
            <w:pPr>
              <w:keepNext/>
              <w:keepLines/>
              <w:suppressAutoHyphens/>
              <w:autoSpaceDE w:val="0"/>
              <w:autoSpaceDN w:val="0"/>
              <w:adjustRightInd w:val="0"/>
              <w:jc w:val="center"/>
              <w:rPr>
                <w:color w:val="000000"/>
                <w:position w:val="-1"/>
                <w:lang w:val="en-GB"/>
              </w:rPr>
            </w:pPr>
            <w:r w:rsidRPr="003251B3">
              <w:rPr>
                <w:color w:val="000000"/>
                <w:position w:val="-1"/>
                <w:lang w:val="en-GB"/>
              </w:rPr>
              <w:t>ПК 2.7</w:t>
            </w:r>
            <w:r w:rsidRPr="003251B3">
              <w:rPr>
                <w:b/>
                <w:bCs/>
                <w:color w:val="000000"/>
                <w:position w:val="-1"/>
                <w:lang w:val="en-GB"/>
              </w:rPr>
              <w:t xml:space="preserve">  </w:t>
            </w:r>
          </w:p>
        </w:tc>
      </w:tr>
      <w:tr w:rsidR="003F33E1" w:rsidRPr="00C76EE9" w14:paraId="247B07F3" w14:textId="77777777" w:rsidTr="00EC7EC4">
        <w:trPr>
          <w:trHeight w:val="353"/>
        </w:trPr>
        <w:tc>
          <w:tcPr>
            <w:tcW w:w="3262" w:type="dxa"/>
            <w:vMerge/>
            <w:shd w:val="clear" w:color="000000" w:fill="FFFFFF"/>
          </w:tcPr>
          <w:p w14:paraId="16493D8C" w14:textId="77777777" w:rsidR="003F33E1" w:rsidRPr="00C76EE9" w:rsidRDefault="003F33E1" w:rsidP="00EC7EC4">
            <w:pPr>
              <w:keepNext/>
              <w:keepLines/>
              <w:autoSpaceDE w:val="0"/>
              <w:autoSpaceDN w:val="0"/>
              <w:adjustRightInd w:val="0"/>
              <w:rPr>
                <w:lang w:val="en-GB"/>
              </w:rPr>
            </w:pPr>
          </w:p>
        </w:tc>
        <w:tc>
          <w:tcPr>
            <w:tcW w:w="5953" w:type="dxa"/>
            <w:shd w:val="clear" w:color="000000" w:fill="FFFFFF"/>
          </w:tcPr>
          <w:p w14:paraId="12CACE59" w14:textId="77777777" w:rsidR="003F33E1" w:rsidRPr="00C76EE9" w:rsidRDefault="003F33E1" w:rsidP="00EC7EC4">
            <w:pPr>
              <w:keepNext/>
              <w:keepLines/>
              <w:suppressAutoHyphens/>
              <w:autoSpaceDE w:val="0"/>
              <w:autoSpaceDN w:val="0"/>
              <w:adjustRightInd w:val="0"/>
              <w:ind w:left="2"/>
              <w:rPr>
                <w:lang w:val="en-GB"/>
              </w:rPr>
            </w:pPr>
            <w:r w:rsidRPr="00C76EE9">
              <w:rPr>
                <w:color w:val="000000"/>
                <w:position w:val="-1"/>
                <w:lang w:val="en-GB"/>
              </w:rPr>
              <w:t>1</w:t>
            </w:r>
            <w:r>
              <w:rPr>
                <w:lang w:val="en-GB"/>
              </w:rPr>
              <w:t xml:space="preserve"> </w:t>
            </w:r>
            <w:r w:rsidRPr="00C76EE9">
              <w:rPr>
                <w:color w:val="000000"/>
                <w:position w:val="-1"/>
              </w:rPr>
              <w:t xml:space="preserve">Назначение дезинсекции, её методы </w:t>
            </w:r>
          </w:p>
        </w:tc>
        <w:tc>
          <w:tcPr>
            <w:tcW w:w="1984" w:type="dxa"/>
            <w:shd w:val="clear" w:color="000000" w:fill="FFFFFF"/>
          </w:tcPr>
          <w:p w14:paraId="095ADF70" w14:textId="77777777" w:rsidR="003F33E1" w:rsidRPr="00187E9A" w:rsidRDefault="003F33E1" w:rsidP="00EC7EC4">
            <w:pPr>
              <w:keepNext/>
              <w:keepLines/>
              <w:suppressAutoHyphens/>
              <w:autoSpaceDE w:val="0"/>
              <w:autoSpaceDN w:val="0"/>
              <w:adjustRightInd w:val="0"/>
              <w:jc w:val="center"/>
              <w:rPr>
                <w:b/>
                <w:bCs/>
              </w:rPr>
            </w:pPr>
            <w:r>
              <w:rPr>
                <w:b/>
                <w:bCs/>
              </w:rPr>
              <w:t>2</w:t>
            </w:r>
          </w:p>
        </w:tc>
        <w:tc>
          <w:tcPr>
            <w:tcW w:w="1842" w:type="dxa"/>
            <w:vMerge/>
            <w:shd w:val="clear" w:color="000000" w:fill="FFFFFF"/>
          </w:tcPr>
          <w:p w14:paraId="7E3A7A84" w14:textId="77777777" w:rsidR="003F33E1" w:rsidRPr="00C76EE9" w:rsidRDefault="003F33E1" w:rsidP="00EC7EC4">
            <w:pPr>
              <w:keepNext/>
              <w:keepLines/>
              <w:suppressAutoHyphens/>
              <w:autoSpaceDE w:val="0"/>
              <w:autoSpaceDN w:val="0"/>
              <w:adjustRightInd w:val="0"/>
              <w:jc w:val="center"/>
              <w:rPr>
                <w:color w:val="000000"/>
                <w:position w:val="-1"/>
                <w:lang w:val="en-GB"/>
              </w:rPr>
            </w:pPr>
          </w:p>
        </w:tc>
      </w:tr>
      <w:tr w:rsidR="003F33E1" w:rsidRPr="000657AF" w14:paraId="40A9E9A4" w14:textId="77777777" w:rsidTr="00EC7EC4">
        <w:trPr>
          <w:trHeight w:val="348"/>
        </w:trPr>
        <w:tc>
          <w:tcPr>
            <w:tcW w:w="3262" w:type="dxa"/>
            <w:vMerge/>
            <w:shd w:val="clear" w:color="000000" w:fill="FFFFFF"/>
          </w:tcPr>
          <w:p w14:paraId="1EECC1A2" w14:textId="77777777" w:rsidR="003F33E1" w:rsidRPr="00C76EE9" w:rsidRDefault="003F33E1" w:rsidP="00EC7EC4">
            <w:pPr>
              <w:keepNext/>
              <w:keepLines/>
              <w:autoSpaceDE w:val="0"/>
              <w:autoSpaceDN w:val="0"/>
              <w:adjustRightInd w:val="0"/>
              <w:rPr>
                <w:lang w:val="en-GB"/>
              </w:rPr>
            </w:pPr>
          </w:p>
        </w:tc>
        <w:tc>
          <w:tcPr>
            <w:tcW w:w="5953" w:type="dxa"/>
            <w:shd w:val="clear" w:color="000000" w:fill="FFFFFF"/>
          </w:tcPr>
          <w:p w14:paraId="7BCD1AD8" w14:textId="77777777" w:rsidR="003F33E1" w:rsidRPr="00C76EE9" w:rsidRDefault="003F33E1" w:rsidP="00EC7EC4">
            <w:pPr>
              <w:keepNext/>
              <w:keepLines/>
              <w:suppressAutoHyphens/>
              <w:autoSpaceDE w:val="0"/>
              <w:autoSpaceDN w:val="0"/>
              <w:adjustRightInd w:val="0"/>
              <w:rPr>
                <w:b/>
                <w:bCs/>
                <w:color w:val="000000"/>
                <w:position w:val="-1"/>
              </w:rPr>
            </w:pPr>
            <w:r w:rsidRPr="000657AF">
              <w:rPr>
                <w:b/>
                <w:bCs/>
                <w:color w:val="000000"/>
                <w:position w:val="-1"/>
              </w:rPr>
              <w:t>В том числе практических и лабораторных занятий</w:t>
            </w:r>
          </w:p>
        </w:tc>
        <w:tc>
          <w:tcPr>
            <w:tcW w:w="1984" w:type="dxa"/>
            <w:shd w:val="clear" w:color="000000" w:fill="FFFFFF"/>
          </w:tcPr>
          <w:p w14:paraId="068BDD1D" w14:textId="77777777" w:rsidR="003F33E1" w:rsidRPr="000657AF" w:rsidRDefault="003F33E1" w:rsidP="00EC7EC4">
            <w:pPr>
              <w:keepNext/>
              <w:keepLines/>
              <w:suppressAutoHyphens/>
              <w:autoSpaceDE w:val="0"/>
              <w:autoSpaceDN w:val="0"/>
              <w:adjustRightInd w:val="0"/>
              <w:ind w:right="60"/>
              <w:jc w:val="center"/>
              <w:rPr>
                <w:b/>
                <w:bCs/>
                <w:color w:val="000000"/>
                <w:position w:val="-1"/>
              </w:rPr>
            </w:pPr>
            <w:r w:rsidRPr="000657AF">
              <w:rPr>
                <w:b/>
                <w:bCs/>
                <w:color w:val="000000"/>
                <w:position w:val="-1"/>
              </w:rPr>
              <w:t>2</w:t>
            </w:r>
          </w:p>
        </w:tc>
        <w:tc>
          <w:tcPr>
            <w:tcW w:w="1842" w:type="dxa"/>
            <w:vMerge/>
            <w:shd w:val="clear" w:color="000000" w:fill="FFFFFF"/>
          </w:tcPr>
          <w:p w14:paraId="3EAE52C3" w14:textId="77777777" w:rsidR="003F33E1" w:rsidRPr="000657AF" w:rsidRDefault="003F33E1" w:rsidP="00EC7EC4">
            <w:pPr>
              <w:keepNext/>
              <w:keepLines/>
              <w:suppressAutoHyphens/>
              <w:autoSpaceDE w:val="0"/>
              <w:autoSpaceDN w:val="0"/>
              <w:adjustRightInd w:val="0"/>
              <w:ind w:right="60"/>
              <w:jc w:val="center"/>
              <w:rPr>
                <w:color w:val="000000"/>
                <w:position w:val="-1"/>
              </w:rPr>
            </w:pPr>
          </w:p>
        </w:tc>
      </w:tr>
      <w:tr w:rsidR="003F33E1" w:rsidRPr="00C76EE9" w14:paraId="120C40E8" w14:textId="77777777" w:rsidTr="00EC7EC4">
        <w:trPr>
          <w:trHeight w:val="1131"/>
        </w:trPr>
        <w:tc>
          <w:tcPr>
            <w:tcW w:w="3262" w:type="dxa"/>
            <w:vMerge/>
            <w:shd w:val="clear" w:color="000000" w:fill="FFFFFF"/>
          </w:tcPr>
          <w:p w14:paraId="51751A82" w14:textId="77777777" w:rsidR="003F33E1" w:rsidRPr="000657AF" w:rsidRDefault="003F33E1" w:rsidP="00EC7EC4">
            <w:pPr>
              <w:keepNext/>
              <w:keepLines/>
              <w:autoSpaceDE w:val="0"/>
              <w:autoSpaceDN w:val="0"/>
              <w:adjustRightInd w:val="0"/>
            </w:pPr>
          </w:p>
        </w:tc>
        <w:tc>
          <w:tcPr>
            <w:tcW w:w="5953" w:type="dxa"/>
            <w:shd w:val="clear" w:color="000000" w:fill="FFFFFF"/>
          </w:tcPr>
          <w:p w14:paraId="1486D694" w14:textId="77777777" w:rsidR="003F33E1" w:rsidRPr="00C76EE9" w:rsidRDefault="003F33E1" w:rsidP="00EC7EC4">
            <w:pPr>
              <w:keepNext/>
              <w:keepLines/>
              <w:suppressAutoHyphens/>
              <w:autoSpaceDE w:val="0"/>
              <w:autoSpaceDN w:val="0"/>
              <w:adjustRightInd w:val="0"/>
            </w:pPr>
            <w:r w:rsidRPr="00C76EE9">
              <w:rPr>
                <w:b/>
                <w:bCs/>
                <w:color w:val="000000"/>
                <w:position w:val="-1"/>
              </w:rPr>
              <w:t>Лабораторн</w:t>
            </w:r>
            <w:r>
              <w:rPr>
                <w:b/>
                <w:bCs/>
                <w:color w:val="000000"/>
                <w:position w:val="-1"/>
              </w:rPr>
              <w:t>ая</w:t>
            </w:r>
            <w:r w:rsidRPr="00C76EE9">
              <w:rPr>
                <w:b/>
                <w:bCs/>
                <w:color w:val="000000"/>
                <w:position w:val="-1"/>
              </w:rPr>
              <w:t xml:space="preserve"> работ</w:t>
            </w:r>
            <w:r>
              <w:rPr>
                <w:b/>
                <w:bCs/>
                <w:color w:val="000000"/>
                <w:position w:val="-1"/>
              </w:rPr>
              <w:t>а 6.</w:t>
            </w:r>
            <w:r>
              <w:rPr>
                <w:color w:val="000000"/>
                <w:position w:val="-1"/>
              </w:rPr>
              <w:t xml:space="preserve"> </w:t>
            </w:r>
            <w:r w:rsidRPr="00C76EE9">
              <w:rPr>
                <w:color w:val="000000"/>
                <w:position w:val="-1"/>
              </w:rPr>
              <w:t>Приготовление и использование дезинфицирующих растворов.</w:t>
            </w:r>
            <w:r>
              <w:rPr>
                <w:color w:val="000000"/>
                <w:position w:val="-1"/>
              </w:rPr>
              <w:t xml:space="preserve"> </w:t>
            </w:r>
            <w:r w:rsidRPr="00C76EE9">
              <w:rPr>
                <w:color w:val="000000"/>
                <w:position w:val="-1"/>
              </w:rPr>
              <w:t xml:space="preserve">Анализ правил проведения дезинсекции и дератизации. </w:t>
            </w:r>
          </w:p>
        </w:tc>
        <w:tc>
          <w:tcPr>
            <w:tcW w:w="1984" w:type="dxa"/>
            <w:shd w:val="clear" w:color="000000" w:fill="FFFFFF"/>
          </w:tcPr>
          <w:p w14:paraId="13E2AE15" w14:textId="77777777" w:rsidR="003F33E1" w:rsidRPr="00C76EE9" w:rsidRDefault="003F33E1" w:rsidP="00EC7EC4">
            <w:pPr>
              <w:keepNext/>
              <w:keepLines/>
              <w:suppressAutoHyphens/>
              <w:autoSpaceDE w:val="0"/>
              <w:autoSpaceDN w:val="0"/>
              <w:adjustRightInd w:val="0"/>
              <w:ind w:right="60"/>
              <w:jc w:val="center"/>
              <w:rPr>
                <w:lang w:val="en-GB"/>
              </w:rPr>
            </w:pPr>
            <w:r w:rsidRPr="00C76EE9">
              <w:rPr>
                <w:color w:val="000000"/>
                <w:position w:val="-1"/>
                <w:lang w:val="en-GB"/>
              </w:rPr>
              <w:t xml:space="preserve">2 </w:t>
            </w:r>
          </w:p>
        </w:tc>
        <w:tc>
          <w:tcPr>
            <w:tcW w:w="1842" w:type="dxa"/>
            <w:vMerge/>
            <w:shd w:val="clear" w:color="000000" w:fill="FFFFFF"/>
          </w:tcPr>
          <w:p w14:paraId="7A3D0596" w14:textId="77777777" w:rsidR="003F33E1" w:rsidRPr="00C76EE9" w:rsidRDefault="003F33E1" w:rsidP="00EC7EC4">
            <w:pPr>
              <w:keepNext/>
              <w:keepLines/>
              <w:suppressAutoHyphens/>
              <w:autoSpaceDE w:val="0"/>
              <w:autoSpaceDN w:val="0"/>
              <w:adjustRightInd w:val="0"/>
              <w:ind w:right="60"/>
              <w:jc w:val="center"/>
              <w:rPr>
                <w:color w:val="000000"/>
                <w:position w:val="-1"/>
                <w:lang w:val="en-GB"/>
              </w:rPr>
            </w:pPr>
          </w:p>
        </w:tc>
      </w:tr>
      <w:tr w:rsidR="00A01DEB" w:rsidRPr="00A01DEB" w14:paraId="32D50D05" w14:textId="77777777" w:rsidTr="00A01DEB">
        <w:trPr>
          <w:trHeight w:val="673"/>
        </w:trPr>
        <w:tc>
          <w:tcPr>
            <w:tcW w:w="3262" w:type="dxa"/>
            <w:shd w:val="clear" w:color="000000" w:fill="FFFFFF"/>
          </w:tcPr>
          <w:p w14:paraId="7B22D008" w14:textId="77777777" w:rsidR="00A01DEB" w:rsidRPr="00BF47AC" w:rsidRDefault="00A01DEB" w:rsidP="00A01D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BF47AC">
              <w:rPr>
                <w:b/>
                <w:bCs/>
                <w:sz w:val="20"/>
                <w:szCs w:val="20"/>
              </w:rPr>
              <w:t>Контрольные работы</w:t>
            </w:r>
            <w:r>
              <w:rPr>
                <w:b/>
                <w:bCs/>
                <w:sz w:val="20"/>
                <w:szCs w:val="20"/>
              </w:rPr>
              <w:t>.</w:t>
            </w:r>
          </w:p>
          <w:p w14:paraId="0193B540" w14:textId="77777777" w:rsidR="00A01DEB" w:rsidRPr="00A01DEB" w:rsidRDefault="00A01DEB" w:rsidP="00A01DEB">
            <w:pPr>
              <w:keepNext/>
              <w:keepLines/>
              <w:autoSpaceDE w:val="0"/>
              <w:autoSpaceDN w:val="0"/>
              <w:adjustRightInd w:val="0"/>
            </w:pPr>
            <w:r w:rsidRPr="00A01DEB">
              <w:rPr>
                <w:bCs/>
                <w:sz w:val="20"/>
                <w:szCs w:val="20"/>
              </w:rPr>
              <w:t>Итоговая контрольная работа по дисциплине.</w:t>
            </w:r>
          </w:p>
        </w:tc>
        <w:tc>
          <w:tcPr>
            <w:tcW w:w="5953" w:type="dxa"/>
            <w:shd w:val="clear" w:color="000000" w:fill="FFFFFF"/>
          </w:tcPr>
          <w:p w14:paraId="1A9D12EC" w14:textId="77777777" w:rsidR="00A01DEB" w:rsidRPr="00C76EE9" w:rsidRDefault="00A01DEB" w:rsidP="00EC7EC4">
            <w:pPr>
              <w:keepNext/>
              <w:keepLines/>
              <w:suppressAutoHyphens/>
              <w:autoSpaceDE w:val="0"/>
              <w:autoSpaceDN w:val="0"/>
              <w:adjustRightInd w:val="0"/>
              <w:rPr>
                <w:b/>
                <w:bCs/>
                <w:color w:val="000000"/>
                <w:position w:val="-1"/>
              </w:rPr>
            </w:pPr>
          </w:p>
        </w:tc>
        <w:tc>
          <w:tcPr>
            <w:tcW w:w="1984" w:type="dxa"/>
            <w:shd w:val="clear" w:color="000000" w:fill="FFFFFF"/>
          </w:tcPr>
          <w:p w14:paraId="16EBA3D5" w14:textId="77777777" w:rsidR="00A01DEB" w:rsidRPr="00A01DEB" w:rsidRDefault="00A01DEB" w:rsidP="00EC7EC4">
            <w:pPr>
              <w:keepNext/>
              <w:keepLines/>
              <w:suppressAutoHyphens/>
              <w:autoSpaceDE w:val="0"/>
              <w:autoSpaceDN w:val="0"/>
              <w:adjustRightInd w:val="0"/>
              <w:ind w:right="60"/>
              <w:jc w:val="center"/>
              <w:rPr>
                <w:color w:val="000000"/>
                <w:position w:val="-1"/>
              </w:rPr>
            </w:pPr>
            <w:r>
              <w:rPr>
                <w:color w:val="000000"/>
                <w:position w:val="-1"/>
              </w:rPr>
              <w:t>1</w:t>
            </w:r>
          </w:p>
        </w:tc>
        <w:tc>
          <w:tcPr>
            <w:tcW w:w="1842" w:type="dxa"/>
            <w:shd w:val="clear" w:color="000000" w:fill="FFFFFF"/>
          </w:tcPr>
          <w:p w14:paraId="68F8D4EA" w14:textId="77777777" w:rsidR="00A01DEB" w:rsidRPr="003251B3" w:rsidRDefault="00A01DEB" w:rsidP="00A01DEB">
            <w:pPr>
              <w:keepNext/>
              <w:keepLines/>
              <w:suppressAutoHyphens/>
              <w:autoSpaceDE w:val="0"/>
              <w:autoSpaceDN w:val="0"/>
              <w:adjustRightInd w:val="0"/>
              <w:ind w:right="1"/>
              <w:jc w:val="center"/>
              <w:rPr>
                <w:color w:val="000000"/>
                <w:position w:val="-1"/>
              </w:rPr>
            </w:pPr>
            <w:r w:rsidRPr="003251B3">
              <w:rPr>
                <w:color w:val="000000"/>
                <w:position w:val="-1"/>
              </w:rPr>
              <w:t>ОК 02</w:t>
            </w:r>
          </w:p>
          <w:p w14:paraId="2D0D15D9" w14:textId="77777777" w:rsidR="00A01DEB" w:rsidRPr="003251B3" w:rsidRDefault="00A01DEB" w:rsidP="00A01DEB">
            <w:pPr>
              <w:keepNext/>
              <w:keepLines/>
              <w:suppressAutoHyphens/>
              <w:autoSpaceDE w:val="0"/>
              <w:autoSpaceDN w:val="0"/>
              <w:adjustRightInd w:val="0"/>
              <w:ind w:right="1"/>
              <w:jc w:val="center"/>
              <w:rPr>
                <w:color w:val="000000"/>
                <w:position w:val="-1"/>
              </w:rPr>
            </w:pPr>
            <w:r w:rsidRPr="003251B3">
              <w:rPr>
                <w:color w:val="000000"/>
                <w:position w:val="-1"/>
              </w:rPr>
              <w:t>ОК 07</w:t>
            </w:r>
          </w:p>
          <w:p w14:paraId="6A0BF926" w14:textId="77777777" w:rsidR="00A01DEB" w:rsidRPr="003251B3" w:rsidRDefault="00A01DEB" w:rsidP="00A01DEB">
            <w:pPr>
              <w:keepNext/>
              <w:keepLines/>
              <w:suppressAutoHyphens/>
              <w:autoSpaceDE w:val="0"/>
              <w:autoSpaceDN w:val="0"/>
              <w:adjustRightInd w:val="0"/>
              <w:ind w:right="1"/>
              <w:jc w:val="center"/>
              <w:rPr>
                <w:color w:val="000000"/>
                <w:position w:val="-1"/>
              </w:rPr>
            </w:pPr>
            <w:r w:rsidRPr="003251B3">
              <w:rPr>
                <w:color w:val="000000"/>
                <w:position w:val="-1"/>
              </w:rPr>
              <w:t>ОК 09</w:t>
            </w:r>
          </w:p>
          <w:p w14:paraId="68622668" w14:textId="77777777" w:rsidR="00A01DEB" w:rsidRPr="003251B3" w:rsidRDefault="00A01DEB" w:rsidP="00A01DEB">
            <w:pPr>
              <w:keepNext/>
              <w:keepLines/>
              <w:suppressAutoHyphens/>
              <w:autoSpaceDE w:val="0"/>
              <w:autoSpaceDN w:val="0"/>
              <w:adjustRightInd w:val="0"/>
              <w:ind w:right="1"/>
              <w:jc w:val="center"/>
              <w:rPr>
                <w:color w:val="000000"/>
                <w:position w:val="-1"/>
              </w:rPr>
            </w:pPr>
            <w:r w:rsidRPr="003251B3">
              <w:rPr>
                <w:color w:val="000000"/>
                <w:position w:val="-1"/>
              </w:rPr>
              <w:t>ПК 2.2</w:t>
            </w:r>
          </w:p>
          <w:p w14:paraId="18684A70" w14:textId="77777777" w:rsidR="00A01DEB" w:rsidRPr="007E2A6C" w:rsidRDefault="00A01DEB" w:rsidP="00A01DEB">
            <w:pPr>
              <w:keepNext/>
              <w:keepLines/>
              <w:suppressAutoHyphens/>
              <w:autoSpaceDE w:val="0"/>
              <w:autoSpaceDN w:val="0"/>
              <w:adjustRightInd w:val="0"/>
              <w:ind w:right="1"/>
              <w:jc w:val="center"/>
              <w:rPr>
                <w:color w:val="000000"/>
                <w:position w:val="-1"/>
              </w:rPr>
            </w:pPr>
            <w:r w:rsidRPr="007E2A6C">
              <w:rPr>
                <w:color w:val="000000"/>
                <w:position w:val="-1"/>
              </w:rPr>
              <w:t>ПК 2.3</w:t>
            </w:r>
          </w:p>
          <w:p w14:paraId="73FC5851" w14:textId="77777777" w:rsidR="00A01DEB" w:rsidRPr="00A01DEB" w:rsidRDefault="00A01DEB" w:rsidP="00A01DEB">
            <w:pPr>
              <w:keepNext/>
              <w:keepLines/>
              <w:suppressAutoHyphens/>
              <w:autoSpaceDE w:val="0"/>
              <w:autoSpaceDN w:val="0"/>
              <w:adjustRightInd w:val="0"/>
              <w:ind w:right="60"/>
              <w:jc w:val="center"/>
              <w:rPr>
                <w:color w:val="000000"/>
                <w:position w:val="-1"/>
              </w:rPr>
            </w:pPr>
            <w:r w:rsidRPr="003251B3">
              <w:rPr>
                <w:color w:val="000000"/>
                <w:position w:val="-1"/>
                <w:lang w:val="en-GB"/>
              </w:rPr>
              <w:t>ПК 2.7</w:t>
            </w:r>
            <w:r w:rsidRPr="003251B3">
              <w:rPr>
                <w:b/>
                <w:bCs/>
                <w:color w:val="000000"/>
                <w:position w:val="-1"/>
                <w:lang w:val="en-GB"/>
              </w:rPr>
              <w:t xml:space="preserve">  </w:t>
            </w:r>
          </w:p>
        </w:tc>
      </w:tr>
      <w:tr w:rsidR="003F33E1" w:rsidRPr="00E70ED1" w14:paraId="2E899730" w14:textId="77777777" w:rsidTr="00EC7EC4">
        <w:trPr>
          <w:trHeight w:val="506"/>
        </w:trPr>
        <w:tc>
          <w:tcPr>
            <w:tcW w:w="9215" w:type="dxa"/>
            <w:gridSpan w:val="2"/>
            <w:shd w:val="clear" w:color="000000" w:fill="FFFFFF"/>
          </w:tcPr>
          <w:p w14:paraId="32613A61" w14:textId="77777777" w:rsidR="003F33E1" w:rsidRPr="00E70ED1" w:rsidRDefault="003F33E1" w:rsidP="00EC7EC4">
            <w:pPr>
              <w:keepNext/>
              <w:keepLines/>
              <w:suppressAutoHyphens/>
              <w:autoSpaceDE w:val="0"/>
              <w:autoSpaceDN w:val="0"/>
              <w:adjustRightInd w:val="0"/>
              <w:rPr>
                <w:b/>
                <w:bCs/>
                <w:color w:val="000000"/>
                <w:position w:val="-1"/>
              </w:rPr>
            </w:pPr>
            <w:r w:rsidRPr="00E70ED1">
              <w:rPr>
                <w:b/>
                <w:bCs/>
                <w:color w:val="000000"/>
                <w:position w:val="-1"/>
              </w:rPr>
              <w:t>Промежуточная аттестация</w:t>
            </w:r>
          </w:p>
        </w:tc>
        <w:tc>
          <w:tcPr>
            <w:tcW w:w="1984" w:type="dxa"/>
            <w:shd w:val="clear" w:color="000000" w:fill="FFFFFF"/>
          </w:tcPr>
          <w:p w14:paraId="5709729B" w14:textId="77777777" w:rsidR="003F33E1" w:rsidRPr="00A01DEB" w:rsidRDefault="00A01DEB" w:rsidP="00EC7EC4">
            <w:pPr>
              <w:keepNext/>
              <w:keepLines/>
              <w:suppressAutoHyphens/>
              <w:autoSpaceDE w:val="0"/>
              <w:autoSpaceDN w:val="0"/>
              <w:adjustRightInd w:val="0"/>
              <w:ind w:right="60"/>
              <w:jc w:val="center"/>
              <w:rPr>
                <w:b/>
                <w:bCs/>
                <w:color w:val="000000"/>
                <w:position w:val="-1"/>
              </w:rPr>
            </w:pPr>
            <w:r>
              <w:rPr>
                <w:b/>
                <w:bCs/>
                <w:color w:val="000000"/>
                <w:position w:val="-1"/>
              </w:rPr>
              <w:t>2</w:t>
            </w:r>
          </w:p>
        </w:tc>
        <w:tc>
          <w:tcPr>
            <w:tcW w:w="1842" w:type="dxa"/>
            <w:shd w:val="clear" w:color="000000" w:fill="FFFFFF"/>
          </w:tcPr>
          <w:p w14:paraId="207E7635" w14:textId="77777777" w:rsidR="003F33E1" w:rsidRPr="00E70ED1" w:rsidRDefault="003F33E1" w:rsidP="00EC7EC4">
            <w:pPr>
              <w:keepNext/>
              <w:keepLines/>
              <w:suppressAutoHyphens/>
              <w:autoSpaceDE w:val="0"/>
              <w:autoSpaceDN w:val="0"/>
              <w:adjustRightInd w:val="0"/>
              <w:ind w:right="60"/>
              <w:jc w:val="center"/>
              <w:rPr>
                <w:b/>
                <w:bCs/>
                <w:color w:val="000000"/>
                <w:position w:val="-1"/>
                <w:lang w:val="en-GB"/>
              </w:rPr>
            </w:pPr>
          </w:p>
        </w:tc>
      </w:tr>
      <w:tr w:rsidR="003F33E1" w:rsidRPr="00E70ED1" w14:paraId="409CB1D8" w14:textId="77777777" w:rsidTr="00EC7EC4">
        <w:trPr>
          <w:trHeight w:val="506"/>
        </w:trPr>
        <w:tc>
          <w:tcPr>
            <w:tcW w:w="9215" w:type="dxa"/>
            <w:gridSpan w:val="2"/>
            <w:shd w:val="clear" w:color="000000" w:fill="FFFFFF"/>
          </w:tcPr>
          <w:p w14:paraId="6F79CE4C" w14:textId="77777777" w:rsidR="003F33E1" w:rsidRPr="00E70ED1" w:rsidRDefault="003F33E1" w:rsidP="00EC7EC4">
            <w:pPr>
              <w:keepNext/>
              <w:keepLines/>
              <w:suppressAutoHyphens/>
              <w:autoSpaceDE w:val="0"/>
              <w:autoSpaceDN w:val="0"/>
              <w:adjustRightInd w:val="0"/>
              <w:rPr>
                <w:lang w:val="en-GB"/>
              </w:rPr>
            </w:pPr>
            <w:r w:rsidRPr="00E70ED1">
              <w:rPr>
                <w:b/>
                <w:bCs/>
                <w:color w:val="000000"/>
                <w:position w:val="-1"/>
              </w:rPr>
              <w:t xml:space="preserve">Всего </w:t>
            </w:r>
          </w:p>
        </w:tc>
        <w:tc>
          <w:tcPr>
            <w:tcW w:w="1984" w:type="dxa"/>
            <w:shd w:val="clear" w:color="000000" w:fill="FFFFFF"/>
          </w:tcPr>
          <w:p w14:paraId="2EEC2CDA" w14:textId="77777777" w:rsidR="003F33E1" w:rsidRPr="00E70ED1" w:rsidRDefault="003F33E1" w:rsidP="00EC7EC4">
            <w:pPr>
              <w:keepNext/>
              <w:keepLines/>
              <w:suppressAutoHyphens/>
              <w:autoSpaceDE w:val="0"/>
              <w:autoSpaceDN w:val="0"/>
              <w:adjustRightInd w:val="0"/>
              <w:ind w:right="60"/>
              <w:jc w:val="center"/>
              <w:rPr>
                <w:lang w:val="en-GB"/>
              </w:rPr>
            </w:pPr>
            <w:r w:rsidRPr="00E70ED1">
              <w:rPr>
                <w:b/>
                <w:bCs/>
                <w:color w:val="000000"/>
                <w:position w:val="-1"/>
                <w:lang w:val="en-GB"/>
              </w:rPr>
              <w:t xml:space="preserve">32 </w:t>
            </w:r>
          </w:p>
        </w:tc>
        <w:tc>
          <w:tcPr>
            <w:tcW w:w="1842" w:type="dxa"/>
            <w:shd w:val="clear" w:color="000000" w:fill="FFFFFF"/>
          </w:tcPr>
          <w:p w14:paraId="358168C2" w14:textId="77777777" w:rsidR="003F33E1" w:rsidRPr="00E70ED1" w:rsidRDefault="003F33E1" w:rsidP="00EC7EC4">
            <w:pPr>
              <w:keepNext/>
              <w:keepLines/>
              <w:suppressAutoHyphens/>
              <w:autoSpaceDE w:val="0"/>
              <w:autoSpaceDN w:val="0"/>
              <w:adjustRightInd w:val="0"/>
              <w:ind w:right="60"/>
              <w:jc w:val="center"/>
              <w:rPr>
                <w:b/>
                <w:bCs/>
                <w:color w:val="000000"/>
                <w:position w:val="-1"/>
                <w:lang w:val="en-GB"/>
              </w:rPr>
            </w:pPr>
          </w:p>
        </w:tc>
      </w:tr>
    </w:tbl>
    <w:p w14:paraId="565F7D5D" w14:textId="77777777" w:rsidR="003F33E1" w:rsidRDefault="003F33E1" w:rsidP="003F33E1">
      <w:pPr>
        <w:widowControl w:val="0"/>
        <w:autoSpaceDE w:val="0"/>
        <w:autoSpaceDN w:val="0"/>
        <w:adjustRightInd w:val="0"/>
        <w:rPr>
          <w:i/>
          <w:iCs/>
          <w:color w:val="000000"/>
          <w:lang w:val="en-GB"/>
        </w:rPr>
        <w:sectPr w:rsidR="003F33E1" w:rsidSect="009A6719">
          <w:pgSz w:w="15840" w:h="12240" w:orient="landscape"/>
          <w:pgMar w:top="1701" w:right="1134" w:bottom="851" w:left="1134" w:header="720" w:footer="0" w:gutter="0"/>
          <w:cols w:space="720"/>
          <w:noEndnote/>
          <w:docGrid w:linePitch="299"/>
        </w:sectPr>
      </w:pPr>
    </w:p>
    <w:p w14:paraId="28594715" w14:textId="77777777" w:rsidR="003F33E1" w:rsidRPr="003F33E1" w:rsidRDefault="003F33E1" w:rsidP="003F33E1">
      <w:pPr>
        <w:widowControl w:val="0"/>
        <w:autoSpaceDE w:val="0"/>
        <w:autoSpaceDN w:val="0"/>
        <w:adjustRightInd w:val="0"/>
        <w:rPr>
          <w:color w:val="000000"/>
        </w:rPr>
      </w:pPr>
      <w:r w:rsidRPr="003F33E1">
        <w:rPr>
          <w:i/>
          <w:iCs/>
          <w:color w:val="000000"/>
        </w:rPr>
        <w:lastRenderedPageBreak/>
        <w:t xml:space="preserve"> </w:t>
      </w:r>
    </w:p>
    <w:p w14:paraId="0408B27F" w14:textId="77777777" w:rsidR="00A01DEB" w:rsidRPr="00A01DEB" w:rsidRDefault="00A01DEB" w:rsidP="00A01DEB">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caps/>
          <w:sz w:val="24"/>
          <w:szCs w:val="24"/>
        </w:rPr>
      </w:pPr>
      <w:r w:rsidRPr="00A01DEB">
        <w:rPr>
          <w:rFonts w:ascii="Times New Roman" w:hAnsi="Times New Roman" w:cs="Times New Roman"/>
          <w:caps/>
          <w:sz w:val="24"/>
          <w:szCs w:val="24"/>
        </w:rPr>
        <w:t>3. условия реализации программы дисциплины</w:t>
      </w:r>
    </w:p>
    <w:p w14:paraId="5CB458A6" w14:textId="77777777" w:rsidR="00A01DEB" w:rsidRPr="00A01DEB" w:rsidRDefault="00A01DEB" w:rsidP="00A01D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A01DEB">
        <w:rPr>
          <w:b/>
          <w:bCs/>
        </w:rPr>
        <w:t>3.1. Требования к минимальному материально-техническому обеспечению.</w:t>
      </w:r>
    </w:p>
    <w:p w14:paraId="0DB9C015" w14:textId="77777777" w:rsidR="00A01DEB" w:rsidRPr="00A01DEB" w:rsidRDefault="00A01DEB" w:rsidP="00A01D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A01DEB">
        <w:rPr>
          <w:bCs/>
        </w:rPr>
        <w:t>Реализация программы дисциплины обеспечивается наличием лаборатории микробиологии, санитарии и гигиены</w:t>
      </w:r>
    </w:p>
    <w:p w14:paraId="2A0AAF0F" w14:textId="77777777" w:rsidR="00A01DEB" w:rsidRPr="00A01DEB" w:rsidRDefault="00A01DEB" w:rsidP="00A01D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bCs/>
        </w:rPr>
      </w:pPr>
      <w:r w:rsidRPr="00A01DEB">
        <w:rPr>
          <w:bCs/>
        </w:rPr>
        <w:t xml:space="preserve">Оборудование лаборатории: </w:t>
      </w:r>
    </w:p>
    <w:p w14:paraId="76EAAC96" w14:textId="77777777" w:rsidR="00A01DEB" w:rsidRPr="00A01DEB" w:rsidRDefault="00A01DEB" w:rsidP="00A01DEB">
      <w:pPr>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A01DEB">
        <w:rPr>
          <w:bCs/>
        </w:rPr>
        <w:t>автоматизированное рабочее место преподавателя;</w:t>
      </w:r>
    </w:p>
    <w:p w14:paraId="23EBE40A" w14:textId="77777777" w:rsidR="00A01DEB" w:rsidRPr="00A01DEB" w:rsidRDefault="00A01DEB" w:rsidP="00A01DEB">
      <w:pPr>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A01DEB">
        <w:rPr>
          <w:bCs/>
        </w:rPr>
        <w:t>посадочные места обучающихся (по количеству обучающихся)</w:t>
      </w:r>
    </w:p>
    <w:p w14:paraId="2B981CB1" w14:textId="77777777" w:rsidR="00A01DEB" w:rsidRPr="00A01DEB" w:rsidRDefault="00A01DEB" w:rsidP="00A01D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A01DEB">
        <w:rPr>
          <w:bCs/>
        </w:rPr>
        <w:t xml:space="preserve"> оборудование и инвентарь для проведения лабораторно-практических занятий по темам: термостат, сушильный шкаф, микроскоп, технические весы с разновесами, чашки Петри, препарированная игла, пробирки, предметные и покровные стёкла, мерный стакан, фарфоровые чашки, фильтровальная бумага, пипетки, питательные среды;</w:t>
      </w:r>
    </w:p>
    <w:p w14:paraId="0591699A" w14:textId="77777777" w:rsidR="00A01DEB" w:rsidRPr="00A01DEB" w:rsidRDefault="00A01DEB" w:rsidP="00A01D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A01DEB">
        <w:rPr>
          <w:bCs/>
        </w:rPr>
        <w:t>- коллекция образцов микроорганизмов;</w:t>
      </w:r>
    </w:p>
    <w:p w14:paraId="368CEE5F" w14:textId="77777777" w:rsidR="00A01DEB" w:rsidRPr="00A01DEB" w:rsidRDefault="00A01DEB" w:rsidP="00A01D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A01DEB">
        <w:rPr>
          <w:bCs/>
        </w:rPr>
        <w:t>- коллекция моющих средств.</w:t>
      </w:r>
    </w:p>
    <w:p w14:paraId="57A1798B" w14:textId="77777777" w:rsidR="00A01DEB" w:rsidRPr="00A01DEB" w:rsidRDefault="00A01DEB" w:rsidP="00A01D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bCs/>
        </w:rPr>
      </w:pPr>
      <w:r w:rsidRPr="00A01DEB">
        <w:rPr>
          <w:bCs/>
        </w:rPr>
        <w:t xml:space="preserve">Технические средства обучения: </w:t>
      </w:r>
    </w:p>
    <w:p w14:paraId="68C0AAD3" w14:textId="77777777" w:rsidR="00A01DEB" w:rsidRPr="00A01DEB" w:rsidRDefault="00A01DEB" w:rsidP="00A01D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A01DEB">
        <w:rPr>
          <w:bCs/>
        </w:rPr>
        <w:t>- компьютер с лицензионным программным обеспечением и мультимедиапроектор;</w:t>
      </w:r>
    </w:p>
    <w:p w14:paraId="42665EFB" w14:textId="77777777" w:rsidR="00A01DEB" w:rsidRPr="00A01DEB" w:rsidRDefault="00A01DEB" w:rsidP="00A01D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A01DEB">
        <w:rPr>
          <w:bCs/>
        </w:rPr>
        <w:t>- обучающие видеофильмы по профилю «общественное питание».</w:t>
      </w:r>
    </w:p>
    <w:p w14:paraId="6C56A676" w14:textId="77777777" w:rsidR="00A01DEB" w:rsidRPr="00A01DEB" w:rsidRDefault="00A01DEB" w:rsidP="00A01DEB">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A01DEB">
        <w:rPr>
          <w:rFonts w:ascii="Times New Roman" w:hAnsi="Times New Roman" w:cs="Times New Roman"/>
          <w:sz w:val="24"/>
          <w:szCs w:val="24"/>
        </w:rPr>
        <w:t>3.2. Информационное обеспечение обучения.</w:t>
      </w:r>
    </w:p>
    <w:p w14:paraId="533CF08E" w14:textId="77777777" w:rsidR="00A01DEB" w:rsidRPr="00A01DEB" w:rsidRDefault="00A01DEB" w:rsidP="00A01D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A01DEB">
        <w:rPr>
          <w:b/>
          <w:bCs/>
        </w:rPr>
        <w:t>Перечень рекомендуемых учебных изданий, Интернет-ресурсов, дополнительной литературы</w:t>
      </w:r>
    </w:p>
    <w:p w14:paraId="63E562CE" w14:textId="77777777" w:rsidR="00A01DEB" w:rsidRPr="00A01DEB" w:rsidRDefault="00A01DEB" w:rsidP="00A01D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A01DEB">
        <w:rPr>
          <w:bCs/>
        </w:rPr>
        <w:t xml:space="preserve">Основные источники: </w:t>
      </w:r>
    </w:p>
    <w:p w14:paraId="720C7643" w14:textId="77777777" w:rsidR="00A01DEB" w:rsidRPr="00A01DEB" w:rsidRDefault="00A01DEB" w:rsidP="00A01DEB">
      <w:pPr>
        <w:pStyle w:val="a9"/>
        <w:numPr>
          <w:ilvl w:val="0"/>
          <w:numId w:val="6"/>
        </w:numPr>
        <w:jc w:val="both"/>
      </w:pPr>
      <w:r w:rsidRPr="00A01DEB">
        <w:t>Лаушкина Т.А. «Основы микробиологии, санитарии и гигиены» учебник – издательский центр «Академия» 2019. – 233 с.</w:t>
      </w:r>
    </w:p>
    <w:p w14:paraId="6321EB17" w14:textId="77777777" w:rsidR="00A01DEB" w:rsidRPr="00A01DEB" w:rsidRDefault="00A01DEB" w:rsidP="00A01DEB">
      <w:pPr>
        <w:pStyle w:val="a9"/>
        <w:numPr>
          <w:ilvl w:val="0"/>
          <w:numId w:val="6"/>
        </w:numPr>
        <w:jc w:val="both"/>
      </w:pPr>
      <w:proofErr w:type="spellStart"/>
      <w:r w:rsidRPr="00A01DEB">
        <w:t>Мармузова</w:t>
      </w:r>
      <w:proofErr w:type="spellEnd"/>
      <w:r w:rsidRPr="00A01DEB">
        <w:t xml:space="preserve"> Л.В. «Основы микробиологии, санитарии и гигиены в пищевой промышленности»: учебник – издательский центр «Академия» 2018. – 160 с.</w:t>
      </w:r>
    </w:p>
    <w:p w14:paraId="2744A9D9" w14:textId="77777777" w:rsidR="00A01DEB" w:rsidRPr="00A01DEB" w:rsidRDefault="00A01DEB" w:rsidP="00A01DEB">
      <w:pPr>
        <w:ind w:firstLine="360"/>
        <w:jc w:val="both"/>
      </w:pPr>
      <w:r w:rsidRPr="00A01DEB">
        <w:t>Дополнительные источники:</w:t>
      </w:r>
    </w:p>
    <w:p w14:paraId="1034B12B" w14:textId="77777777" w:rsidR="00A01DEB" w:rsidRPr="00A01DEB" w:rsidRDefault="00A01DEB" w:rsidP="00A01DEB">
      <w:pPr>
        <w:numPr>
          <w:ilvl w:val="0"/>
          <w:numId w:val="4"/>
        </w:numPr>
        <w:jc w:val="both"/>
        <w:rPr>
          <w:bCs/>
        </w:rPr>
      </w:pPr>
      <w:r w:rsidRPr="00A01DEB">
        <w:rPr>
          <w:bCs/>
        </w:rPr>
        <w:t xml:space="preserve">Лерина И.В., </w:t>
      </w:r>
      <w:proofErr w:type="spellStart"/>
      <w:r w:rsidRPr="00A01DEB">
        <w:rPr>
          <w:bCs/>
        </w:rPr>
        <w:t>Педенко</w:t>
      </w:r>
      <w:proofErr w:type="spellEnd"/>
      <w:r w:rsidRPr="00A01DEB">
        <w:rPr>
          <w:bCs/>
        </w:rPr>
        <w:t xml:space="preserve"> А.И. Лабораторные работы по микробиологии. – М.: Экономика, 2017.-158.</w:t>
      </w:r>
    </w:p>
    <w:p w14:paraId="507D6F19" w14:textId="77777777" w:rsidR="00A01DEB" w:rsidRPr="00A01DEB" w:rsidRDefault="00A01DEB" w:rsidP="00A01DEB">
      <w:pPr>
        <w:numPr>
          <w:ilvl w:val="0"/>
          <w:numId w:val="4"/>
        </w:numPr>
        <w:jc w:val="both"/>
      </w:pPr>
      <w:r w:rsidRPr="00A01DEB">
        <w:t>Матюхина З.П. «Основы физиологии питания, гигиены и санитарии»: учебное пособие для СПО - издательский центр «Академия» 2018. – 184 с</w:t>
      </w:r>
    </w:p>
    <w:p w14:paraId="771BFFED" w14:textId="77777777" w:rsidR="00A01DEB" w:rsidRPr="00A01DEB" w:rsidRDefault="00A01DEB" w:rsidP="00A01DEB">
      <w:pPr>
        <w:numPr>
          <w:ilvl w:val="0"/>
          <w:numId w:val="4"/>
        </w:numPr>
        <w:jc w:val="both"/>
      </w:pPr>
      <w:r w:rsidRPr="00A01DEB">
        <w:t>Федеральный закон «О санитарно-эпидемиологическом благополучии населения» от 12.03.99 № 52-ФЗ.</w:t>
      </w:r>
    </w:p>
    <w:p w14:paraId="08360BE1" w14:textId="77777777" w:rsidR="00A01DEB" w:rsidRPr="00A01DEB" w:rsidRDefault="00A01DEB" w:rsidP="00A01DEB">
      <w:pPr>
        <w:numPr>
          <w:ilvl w:val="0"/>
          <w:numId w:val="4"/>
        </w:numPr>
        <w:jc w:val="both"/>
      </w:pPr>
      <w:r w:rsidRPr="00A01DEB">
        <w:t>Федеральный закон «О качестве и безопасности пищевых продуктов» от 02.01.2000 № 29-ФЗ.</w:t>
      </w:r>
    </w:p>
    <w:p w14:paraId="1C72760E" w14:textId="77777777" w:rsidR="00A01DEB" w:rsidRPr="00A01DEB" w:rsidRDefault="00A01DEB" w:rsidP="00A01DEB">
      <w:pPr>
        <w:numPr>
          <w:ilvl w:val="0"/>
          <w:numId w:val="4"/>
        </w:numPr>
        <w:jc w:val="both"/>
      </w:pPr>
      <w:r w:rsidRPr="00A01DEB">
        <w:t>СанПиН 2.4.5.2409-08 «Санитарно-эпидемиологические требования к организации питания обучающихся в общеобразовательных учреждениях, учреждениях начального и среднего профессионального образования».</w:t>
      </w:r>
    </w:p>
    <w:p w14:paraId="6E27BD37" w14:textId="77777777" w:rsidR="00A01DEB" w:rsidRPr="00A01DEB" w:rsidRDefault="00A01DEB" w:rsidP="00A01DEB">
      <w:pPr>
        <w:numPr>
          <w:ilvl w:val="0"/>
          <w:numId w:val="4"/>
        </w:numPr>
        <w:jc w:val="both"/>
      </w:pPr>
      <w:r w:rsidRPr="00A01DEB">
        <w:t>СанПиН 2.3.2.1078-01 «Гигиенические требования безопасности и пищевой ценности пищевых продуктов.</w:t>
      </w:r>
    </w:p>
    <w:p w14:paraId="0592E7C9" w14:textId="77777777" w:rsidR="00A01DEB" w:rsidRPr="00A01DEB" w:rsidRDefault="00A01DEB" w:rsidP="00A01DEB">
      <w:pPr>
        <w:numPr>
          <w:ilvl w:val="0"/>
          <w:numId w:val="4"/>
        </w:numPr>
        <w:jc w:val="both"/>
      </w:pPr>
      <w:r w:rsidRPr="00A01DEB">
        <w:t xml:space="preserve">СанПиН 2.3.6.1079-01 «Санитарно-эпидемиологические требования к организации общественного питания, изготовлению и </w:t>
      </w:r>
      <w:proofErr w:type="spellStart"/>
      <w:r w:rsidRPr="00A01DEB">
        <w:t>оборотоспособности</w:t>
      </w:r>
      <w:proofErr w:type="spellEnd"/>
      <w:r w:rsidRPr="00A01DEB">
        <w:t xml:space="preserve"> в них продовольственного сырья и пищевых продуктов. Санитарно-эпидемиологические правила» (с дополнениями и изменениями №№ 1-2 в редакции СП 2.3.6.1254-03 и СП 2.3.6.2202-07).</w:t>
      </w:r>
    </w:p>
    <w:p w14:paraId="6FD2C6C9" w14:textId="77777777" w:rsidR="00A01DEB" w:rsidRPr="00A01DEB" w:rsidRDefault="00A01DEB" w:rsidP="00A01D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bCs/>
        </w:rPr>
      </w:pPr>
    </w:p>
    <w:p w14:paraId="0420F2C7" w14:textId="77777777" w:rsidR="00A01DEB" w:rsidRPr="00A01DEB" w:rsidRDefault="00A01DEB" w:rsidP="00A01D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A01DEB">
        <w:rPr>
          <w:bCs/>
        </w:rPr>
        <w:t>Интернет-ресурсы:</w:t>
      </w:r>
    </w:p>
    <w:p w14:paraId="7F0E632D" w14:textId="77777777" w:rsidR="00A01DEB" w:rsidRPr="00A01DEB" w:rsidRDefault="00A01DEB" w:rsidP="00A01DEB">
      <w:pPr>
        <w:numPr>
          <w:ilvl w:val="0"/>
          <w:numId w:val="5"/>
        </w:numPr>
        <w:jc w:val="both"/>
      </w:pPr>
      <w:r w:rsidRPr="00A01DEB">
        <w:t xml:space="preserve"> Санитарный контроль в пищевой промышленности: http://smikro.ru/?p=999</w:t>
      </w:r>
    </w:p>
    <w:p w14:paraId="65FFBFF7" w14:textId="77777777" w:rsidR="00A01DEB" w:rsidRPr="00A01DEB" w:rsidRDefault="00A01DEB" w:rsidP="00A01DEB">
      <w:pPr>
        <w:numPr>
          <w:ilvl w:val="0"/>
          <w:numId w:val="5"/>
        </w:numPr>
      </w:pPr>
      <w:r w:rsidRPr="00A01DEB">
        <w:t xml:space="preserve">Пищевая микробиология: </w:t>
      </w:r>
      <w:hyperlink r:id="rId8" w:history="1">
        <w:r w:rsidRPr="00A01DEB">
          <w:rPr>
            <w:rStyle w:val="aa"/>
          </w:rPr>
          <w:t>http://www.kodeksoft.ru/index.php?option=com_content&amp;view=article&amp;id=213&amp;Itemid=23</w:t>
        </w:r>
      </w:hyperlink>
    </w:p>
    <w:p w14:paraId="1F744212" w14:textId="77777777" w:rsidR="00A01DEB" w:rsidRPr="00A01DEB" w:rsidRDefault="00A01DEB" w:rsidP="00A01DEB">
      <w:pPr>
        <w:numPr>
          <w:ilvl w:val="0"/>
          <w:numId w:val="5"/>
        </w:numPr>
      </w:pPr>
      <w:r w:rsidRPr="00A01DEB">
        <w:t xml:space="preserve">Микробиология: </w:t>
      </w:r>
      <w:hyperlink r:id="rId9" w:history="1">
        <w:r w:rsidRPr="00A01DEB">
          <w:rPr>
            <w:rStyle w:val="aa"/>
          </w:rPr>
          <w:t>http://www.krugosvet.ru/enc/nauka_i_tehnika/biologiya/MIKROBIOLOGIYA.html</w:t>
        </w:r>
      </w:hyperlink>
    </w:p>
    <w:p w14:paraId="4A177020" w14:textId="77777777" w:rsidR="00A01DEB" w:rsidRPr="00A01DEB" w:rsidRDefault="00A01DEB" w:rsidP="00A01DEB">
      <w:pPr>
        <w:numPr>
          <w:ilvl w:val="0"/>
          <w:numId w:val="5"/>
        </w:numPr>
      </w:pPr>
      <w:r w:rsidRPr="00A01DEB">
        <w:t xml:space="preserve"> Простейшие: http://www.mazurchik.ru/10.php</w:t>
      </w:r>
    </w:p>
    <w:p w14:paraId="00354F53" w14:textId="77777777" w:rsidR="00A01DEB" w:rsidRPr="00E70ED1" w:rsidRDefault="00A01DEB" w:rsidP="00A01DEB">
      <w:pPr>
        <w:widowControl w:val="0"/>
        <w:autoSpaceDE w:val="0"/>
        <w:autoSpaceDN w:val="0"/>
        <w:adjustRightInd w:val="0"/>
        <w:jc w:val="center"/>
        <w:rPr>
          <w:b/>
          <w:bCs/>
          <w:color w:val="000000"/>
        </w:rPr>
      </w:pPr>
      <w:r w:rsidRPr="00A01DEB">
        <w:rPr>
          <w:caps/>
        </w:rPr>
        <w:br w:type="page"/>
      </w:r>
      <w:r w:rsidRPr="00E70ED1">
        <w:rPr>
          <w:b/>
          <w:bCs/>
          <w:color w:val="000000"/>
        </w:rPr>
        <w:lastRenderedPageBreak/>
        <w:t>4. КОНТРОЛЬ И ОЦЕНКА РЕЗУЛЬТАТОВ ОСВОЕНИЯ ДИСЦИПЛИНЫ</w:t>
      </w:r>
    </w:p>
    <w:p w14:paraId="1830D283" w14:textId="77777777" w:rsidR="00A01DEB" w:rsidRDefault="00A01DEB" w:rsidP="00A01DEB">
      <w:pPr>
        <w:widowControl w:val="0"/>
        <w:autoSpaceDE w:val="0"/>
        <w:autoSpaceDN w:val="0"/>
        <w:adjustRightInd w:val="0"/>
        <w:ind w:left="720"/>
        <w:rPr>
          <w:b/>
          <w:bCs/>
          <w:color w:val="000000"/>
        </w:rPr>
      </w:pPr>
    </w:p>
    <w:tbl>
      <w:tblPr>
        <w:tblW w:w="47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27"/>
        <w:gridCol w:w="2988"/>
        <w:gridCol w:w="2439"/>
      </w:tblGrid>
      <w:tr w:rsidR="00A01DEB" w:rsidRPr="00AD1755" w14:paraId="6FDE927E" w14:textId="77777777" w:rsidTr="00EC7EC4">
        <w:trPr>
          <w:trHeight w:val="20"/>
        </w:trPr>
        <w:tc>
          <w:tcPr>
            <w:tcW w:w="2003" w:type="pct"/>
          </w:tcPr>
          <w:p w14:paraId="24089747" w14:textId="77777777" w:rsidR="00A01DEB" w:rsidRPr="00AD1755" w:rsidRDefault="00A01DEB" w:rsidP="00A01DEB">
            <w:pPr>
              <w:widowControl w:val="0"/>
              <w:jc w:val="center"/>
              <w:rPr>
                <w:b/>
                <w:bCs/>
              </w:rPr>
            </w:pPr>
            <w:r w:rsidRPr="00E70ED1">
              <w:rPr>
                <w:b/>
                <w:bCs/>
              </w:rPr>
              <w:t>Результаты обучения</w:t>
            </w:r>
          </w:p>
        </w:tc>
        <w:tc>
          <w:tcPr>
            <w:tcW w:w="1650" w:type="pct"/>
          </w:tcPr>
          <w:p w14:paraId="78A03CA9" w14:textId="77777777" w:rsidR="00A01DEB" w:rsidRPr="00AD1755" w:rsidRDefault="00A01DEB" w:rsidP="00EC7EC4">
            <w:pPr>
              <w:widowControl w:val="0"/>
              <w:jc w:val="center"/>
              <w:rPr>
                <w:b/>
                <w:bCs/>
              </w:rPr>
            </w:pPr>
            <w:r w:rsidRPr="00AD1755">
              <w:rPr>
                <w:b/>
                <w:bCs/>
              </w:rPr>
              <w:t>Критерии оценки</w:t>
            </w:r>
          </w:p>
        </w:tc>
        <w:tc>
          <w:tcPr>
            <w:tcW w:w="1348" w:type="pct"/>
          </w:tcPr>
          <w:p w14:paraId="364428D0" w14:textId="77777777" w:rsidR="00A01DEB" w:rsidRPr="00AD1755" w:rsidRDefault="00A01DEB" w:rsidP="00EC7EC4">
            <w:pPr>
              <w:widowControl w:val="0"/>
              <w:jc w:val="center"/>
              <w:rPr>
                <w:b/>
                <w:bCs/>
              </w:rPr>
            </w:pPr>
            <w:r w:rsidRPr="00AD1755">
              <w:rPr>
                <w:b/>
                <w:bCs/>
              </w:rPr>
              <w:t>Методы оценки</w:t>
            </w:r>
          </w:p>
        </w:tc>
      </w:tr>
      <w:tr w:rsidR="00A01DEB" w:rsidRPr="00A66B8E" w14:paraId="4783BE76" w14:textId="77777777" w:rsidTr="00EC7EC4">
        <w:trPr>
          <w:trHeight w:val="20"/>
        </w:trPr>
        <w:tc>
          <w:tcPr>
            <w:tcW w:w="5000" w:type="pct"/>
            <w:gridSpan w:val="3"/>
          </w:tcPr>
          <w:p w14:paraId="48A6F14C" w14:textId="77777777" w:rsidR="00A01DEB" w:rsidRPr="00A66B8E" w:rsidRDefault="00A01DEB" w:rsidP="00EC7EC4">
            <w:pPr>
              <w:widowControl w:val="0"/>
              <w:rPr>
                <w:b/>
                <w:bCs/>
              </w:rPr>
            </w:pPr>
            <w:r w:rsidRPr="00A66B8E">
              <w:rPr>
                <w:b/>
                <w:bCs/>
              </w:rPr>
              <w:t>Перечень знаний, осваиваемых в рамках дисциплины</w:t>
            </w:r>
          </w:p>
        </w:tc>
      </w:tr>
      <w:tr w:rsidR="00A01DEB" w:rsidRPr="00A66B8E" w14:paraId="5963C5F2" w14:textId="77777777" w:rsidTr="00EC7EC4">
        <w:trPr>
          <w:trHeight w:val="20"/>
        </w:trPr>
        <w:tc>
          <w:tcPr>
            <w:tcW w:w="2003" w:type="pct"/>
          </w:tcPr>
          <w:p w14:paraId="242E8425" w14:textId="77777777" w:rsidR="00A01DEB" w:rsidRPr="00A66B8E" w:rsidRDefault="00A01DEB" w:rsidP="00A01DEB">
            <w:pPr>
              <w:widowControl w:val="0"/>
              <w:numPr>
                <w:ilvl w:val="0"/>
                <w:numId w:val="7"/>
              </w:numPr>
              <w:tabs>
                <w:tab w:val="left" w:pos="284"/>
              </w:tabs>
              <w:ind w:left="0" w:firstLine="0"/>
              <w:rPr>
                <w:bCs/>
              </w:rPr>
            </w:pPr>
            <w:r w:rsidRPr="00A66B8E">
              <w:rPr>
                <w:bCs/>
              </w:rPr>
              <w:t>основных групп микроорганизмов, их классификации;</w:t>
            </w:r>
          </w:p>
          <w:p w14:paraId="279039AA" w14:textId="77777777" w:rsidR="00A01DEB" w:rsidRPr="00A66B8E" w:rsidRDefault="00A01DEB" w:rsidP="00A01DEB">
            <w:pPr>
              <w:widowControl w:val="0"/>
              <w:numPr>
                <w:ilvl w:val="0"/>
                <w:numId w:val="7"/>
              </w:numPr>
              <w:tabs>
                <w:tab w:val="left" w:pos="284"/>
              </w:tabs>
              <w:ind w:left="0" w:firstLine="0"/>
              <w:rPr>
                <w:bCs/>
              </w:rPr>
            </w:pPr>
            <w:r w:rsidRPr="00A66B8E">
              <w:rPr>
                <w:bCs/>
              </w:rPr>
              <w:t>значения микроорганизмов в природе, в жизни человека и животных;</w:t>
            </w:r>
          </w:p>
          <w:p w14:paraId="6300E767" w14:textId="77777777" w:rsidR="00A01DEB" w:rsidRPr="00A66B8E" w:rsidRDefault="00A01DEB" w:rsidP="00A01DEB">
            <w:pPr>
              <w:widowControl w:val="0"/>
              <w:numPr>
                <w:ilvl w:val="0"/>
                <w:numId w:val="7"/>
              </w:numPr>
              <w:tabs>
                <w:tab w:val="left" w:pos="284"/>
              </w:tabs>
              <w:ind w:left="0" w:firstLine="0"/>
              <w:rPr>
                <w:bCs/>
              </w:rPr>
            </w:pPr>
            <w:r w:rsidRPr="00A66B8E">
              <w:rPr>
                <w:bCs/>
              </w:rPr>
              <w:t>правил отбора, доставки и хранения биоматериала;</w:t>
            </w:r>
          </w:p>
          <w:p w14:paraId="34BA408C" w14:textId="77777777" w:rsidR="00A01DEB" w:rsidRPr="00A66B8E" w:rsidRDefault="00A01DEB" w:rsidP="00A01DEB">
            <w:pPr>
              <w:widowControl w:val="0"/>
              <w:numPr>
                <w:ilvl w:val="0"/>
                <w:numId w:val="7"/>
              </w:numPr>
              <w:tabs>
                <w:tab w:val="left" w:pos="284"/>
              </w:tabs>
              <w:ind w:left="0" w:firstLine="0"/>
              <w:rPr>
                <w:bCs/>
              </w:rPr>
            </w:pPr>
            <w:r w:rsidRPr="00A66B8E">
              <w:rPr>
                <w:bCs/>
              </w:rPr>
              <w:t>типов питательных сред и правил работы с ними;</w:t>
            </w:r>
          </w:p>
          <w:p w14:paraId="684B0470" w14:textId="77777777" w:rsidR="00A01DEB" w:rsidRPr="00A66B8E" w:rsidRDefault="00A01DEB" w:rsidP="00A01DEB">
            <w:pPr>
              <w:widowControl w:val="0"/>
              <w:numPr>
                <w:ilvl w:val="0"/>
                <w:numId w:val="7"/>
              </w:numPr>
              <w:tabs>
                <w:tab w:val="left" w:pos="284"/>
              </w:tabs>
              <w:ind w:left="0" w:firstLine="0"/>
              <w:rPr>
                <w:bCs/>
              </w:rPr>
            </w:pPr>
            <w:r w:rsidRPr="00A66B8E">
              <w:rPr>
                <w:bCs/>
              </w:rPr>
              <w:t>методов стерилизации и дезинфекции;</w:t>
            </w:r>
          </w:p>
          <w:p w14:paraId="20F624C4" w14:textId="77777777" w:rsidR="00A01DEB" w:rsidRPr="00A66B8E" w:rsidRDefault="00A01DEB" w:rsidP="00A01DEB">
            <w:pPr>
              <w:widowControl w:val="0"/>
              <w:numPr>
                <w:ilvl w:val="0"/>
                <w:numId w:val="7"/>
              </w:numPr>
              <w:tabs>
                <w:tab w:val="left" w:pos="284"/>
              </w:tabs>
              <w:ind w:left="0" w:firstLine="0"/>
              <w:rPr>
                <w:bCs/>
              </w:rPr>
            </w:pPr>
            <w:r w:rsidRPr="00A66B8E">
              <w:rPr>
                <w:bCs/>
              </w:rPr>
              <w:t>понятий патогенности и вирулентности;</w:t>
            </w:r>
          </w:p>
          <w:p w14:paraId="1DED3225" w14:textId="77777777" w:rsidR="00A01DEB" w:rsidRPr="00A66B8E" w:rsidRDefault="00A01DEB" w:rsidP="00A01DEB">
            <w:pPr>
              <w:widowControl w:val="0"/>
              <w:numPr>
                <w:ilvl w:val="0"/>
                <w:numId w:val="7"/>
              </w:numPr>
              <w:tabs>
                <w:tab w:val="left" w:pos="284"/>
              </w:tabs>
              <w:ind w:left="0" w:firstLine="0"/>
              <w:rPr>
                <w:bCs/>
              </w:rPr>
            </w:pPr>
            <w:r w:rsidRPr="00A66B8E">
              <w:rPr>
                <w:bCs/>
              </w:rPr>
              <w:t>форм воздействия патогенных микроорганизмов;</w:t>
            </w:r>
          </w:p>
          <w:p w14:paraId="2FA97F19" w14:textId="77777777" w:rsidR="00A01DEB" w:rsidRPr="00A66B8E" w:rsidRDefault="00A01DEB" w:rsidP="00A01DEB">
            <w:pPr>
              <w:widowControl w:val="0"/>
              <w:numPr>
                <w:ilvl w:val="0"/>
                <w:numId w:val="7"/>
              </w:numPr>
              <w:tabs>
                <w:tab w:val="left" w:pos="284"/>
              </w:tabs>
              <w:ind w:left="0" w:firstLine="0"/>
              <w:rPr>
                <w:bCs/>
              </w:rPr>
            </w:pPr>
            <w:r w:rsidRPr="00A66B8E">
              <w:rPr>
                <w:bCs/>
              </w:rPr>
              <w:t>санитарно-технологических требований к помещениям, оборудованию, инвентарю, одежде, транспорту и др.;</w:t>
            </w:r>
          </w:p>
          <w:p w14:paraId="147DAAC4" w14:textId="77777777" w:rsidR="00A01DEB" w:rsidRPr="00A66B8E" w:rsidRDefault="00A01DEB" w:rsidP="00A01DEB">
            <w:pPr>
              <w:widowControl w:val="0"/>
              <w:numPr>
                <w:ilvl w:val="0"/>
                <w:numId w:val="7"/>
              </w:numPr>
              <w:tabs>
                <w:tab w:val="left" w:pos="284"/>
              </w:tabs>
              <w:ind w:left="0" w:firstLine="0"/>
              <w:rPr>
                <w:bCs/>
              </w:rPr>
            </w:pPr>
            <w:r w:rsidRPr="00A66B8E">
              <w:rPr>
                <w:bCs/>
              </w:rPr>
              <w:t>правил личной гигиены работников;</w:t>
            </w:r>
          </w:p>
          <w:p w14:paraId="340CDC06" w14:textId="77777777" w:rsidR="00A01DEB" w:rsidRPr="00A66B8E" w:rsidRDefault="00A01DEB" w:rsidP="00A01DEB">
            <w:pPr>
              <w:widowControl w:val="0"/>
              <w:numPr>
                <w:ilvl w:val="0"/>
                <w:numId w:val="7"/>
              </w:numPr>
              <w:tabs>
                <w:tab w:val="left" w:pos="284"/>
              </w:tabs>
              <w:ind w:left="0" w:firstLine="0"/>
              <w:rPr>
                <w:bCs/>
              </w:rPr>
            </w:pPr>
            <w:r w:rsidRPr="00A66B8E">
              <w:rPr>
                <w:bCs/>
              </w:rPr>
              <w:t>норм гигиены труда;</w:t>
            </w:r>
          </w:p>
          <w:p w14:paraId="6C619C35" w14:textId="77777777" w:rsidR="00A01DEB" w:rsidRPr="00A66B8E" w:rsidRDefault="00A01DEB" w:rsidP="00A01DEB">
            <w:pPr>
              <w:widowControl w:val="0"/>
              <w:numPr>
                <w:ilvl w:val="0"/>
                <w:numId w:val="7"/>
              </w:numPr>
              <w:tabs>
                <w:tab w:val="left" w:pos="284"/>
              </w:tabs>
              <w:ind w:left="0" w:firstLine="0"/>
              <w:rPr>
                <w:bCs/>
              </w:rPr>
            </w:pPr>
            <w:r w:rsidRPr="00A66B8E">
              <w:rPr>
                <w:bCs/>
              </w:rPr>
              <w:t>классификации моющих и дезинфицирующих средств, правил их применения, условий и сроков хранения;</w:t>
            </w:r>
          </w:p>
          <w:p w14:paraId="77B288C6" w14:textId="77777777" w:rsidR="00A01DEB" w:rsidRPr="007A7B73" w:rsidRDefault="00A01DEB" w:rsidP="00A01DEB">
            <w:pPr>
              <w:widowControl w:val="0"/>
              <w:numPr>
                <w:ilvl w:val="0"/>
                <w:numId w:val="7"/>
              </w:numPr>
              <w:tabs>
                <w:tab w:val="left" w:pos="284"/>
              </w:tabs>
              <w:ind w:left="0" w:firstLine="0"/>
              <w:rPr>
                <w:bCs/>
              </w:rPr>
            </w:pPr>
            <w:r w:rsidRPr="00A66B8E">
              <w:rPr>
                <w:bCs/>
              </w:rPr>
              <w:t>правил проведения дезинфекции инвентаря и транспорта, дезинфекции, дезинсекции и дератизации помещений;</w:t>
            </w:r>
          </w:p>
        </w:tc>
        <w:tc>
          <w:tcPr>
            <w:tcW w:w="1650" w:type="pct"/>
          </w:tcPr>
          <w:p w14:paraId="173606F3" w14:textId="77777777" w:rsidR="00A01DEB" w:rsidRPr="00A66B8E" w:rsidRDefault="00A01DEB" w:rsidP="00A01DEB">
            <w:pPr>
              <w:widowControl w:val="0"/>
              <w:numPr>
                <w:ilvl w:val="0"/>
                <w:numId w:val="8"/>
              </w:numPr>
              <w:tabs>
                <w:tab w:val="left" w:pos="342"/>
                <w:tab w:val="left" w:pos="2726"/>
              </w:tabs>
              <w:ind w:left="0" w:firstLine="0"/>
              <w:rPr>
                <w:bCs/>
              </w:rPr>
            </w:pPr>
            <w:r w:rsidRPr="00A66B8E">
              <w:rPr>
                <w:bCs/>
              </w:rPr>
              <w:t>определение основных групп микроорганизмов, их классификация;</w:t>
            </w:r>
          </w:p>
          <w:p w14:paraId="0EB544DD" w14:textId="77777777" w:rsidR="00A01DEB" w:rsidRPr="00A66B8E" w:rsidRDefault="00A01DEB" w:rsidP="00A01DEB">
            <w:pPr>
              <w:widowControl w:val="0"/>
              <w:numPr>
                <w:ilvl w:val="0"/>
                <w:numId w:val="8"/>
              </w:numPr>
              <w:tabs>
                <w:tab w:val="left" w:pos="342"/>
                <w:tab w:val="left" w:pos="2726"/>
              </w:tabs>
              <w:ind w:left="0" w:firstLine="0"/>
              <w:rPr>
                <w:bCs/>
              </w:rPr>
            </w:pPr>
            <w:r w:rsidRPr="00A66B8E">
              <w:rPr>
                <w:bCs/>
              </w:rPr>
              <w:t xml:space="preserve">обоснование значения микроорганизмов в природе, в жизни человека и животных; </w:t>
            </w:r>
          </w:p>
          <w:p w14:paraId="5B1F88AF" w14:textId="77777777" w:rsidR="00A01DEB" w:rsidRPr="00A66B8E" w:rsidRDefault="00A01DEB" w:rsidP="00A01DEB">
            <w:pPr>
              <w:widowControl w:val="0"/>
              <w:numPr>
                <w:ilvl w:val="0"/>
                <w:numId w:val="8"/>
              </w:numPr>
              <w:tabs>
                <w:tab w:val="left" w:pos="342"/>
                <w:tab w:val="left" w:pos="2726"/>
              </w:tabs>
              <w:ind w:left="0" w:firstLine="0"/>
              <w:rPr>
                <w:bCs/>
              </w:rPr>
            </w:pPr>
            <w:r w:rsidRPr="00A66B8E">
              <w:rPr>
                <w:bCs/>
              </w:rPr>
              <w:t xml:space="preserve">формулирование правил отбора, доставки и хранения биоматериала; </w:t>
            </w:r>
          </w:p>
          <w:p w14:paraId="63CB7677" w14:textId="77777777" w:rsidR="00A01DEB" w:rsidRPr="00A66B8E" w:rsidRDefault="00A01DEB" w:rsidP="00A01DEB">
            <w:pPr>
              <w:widowControl w:val="0"/>
              <w:numPr>
                <w:ilvl w:val="0"/>
                <w:numId w:val="8"/>
              </w:numPr>
              <w:tabs>
                <w:tab w:val="left" w:pos="342"/>
                <w:tab w:val="left" w:pos="2726"/>
              </w:tabs>
              <w:ind w:left="0" w:firstLine="0"/>
              <w:rPr>
                <w:bCs/>
              </w:rPr>
            </w:pPr>
            <w:r w:rsidRPr="00A66B8E">
              <w:rPr>
                <w:bCs/>
              </w:rPr>
              <w:t xml:space="preserve">определение типов питательных сред; </w:t>
            </w:r>
          </w:p>
          <w:p w14:paraId="0F8CABB8" w14:textId="77777777" w:rsidR="00A01DEB" w:rsidRPr="00A66B8E" w:rsidRDefault="00A01DEB" w:rsidP="00A01DEB">
            <w:pPr>
              <w:widowControl w:val="0"/>
              <w:numPr>
                <w:ilvl w:val="0"/>
                <w:numId w:val="8"/>
              </w:numPr>
              <w:tabs>
                <w:tab w:val="left" w:pos="342"/>
                <w:tab w:val="left" w:pos="2726"/>
              </w:tabs>
              <w:ind w:left="0" w:firstLine="0"/>
              <w:rPr>
                <w:bCs/>
              </w:rPr>
            </w:pPr>
            <w:r w:rsidRPr="00A66B8E">
              <w:rPr>
                <w:bCs/>
              </w:rPr>
              <w:t>формулирование правил работы с питательными средами;</w:t>
            </w:r>
          </w:p>
          <w:p w14:paraId="22A46852" w14:textId="77777777" w:rsidR="00A01DEB" w:rsidRPr="00A66B8E" w:rsidRDefault="00A01DEB" w:rsidP="00A01DEB">
            <w:pPr>
              <w:widowControl w:val="0"/>
              <w:numPr>
                <w:ilvl w:val="0"/>
                <w:numId w:val="8"/>
              </w:numPr>
              <w:tabs>
                <w:tab w:val="left" w:pos="342"/>
                <w:tab w:val="left" w:pos="2726"/>
              </w:tabs>
              <w:ind w:left="0" w:firstLine="0"/>
              <w:rPr>
                <w:bCs/>
              </w:rPr>
            </w:pPr>
            <w:r w:rsidRPr="00A66B8E">
              <w:rPr>
                <w:bCs/>
              </w:rPr>
              <w:t xml:space="preserve">изложение методов стерилизации и дезинфекции; </w:t>
            </w:r>
          </w:p>
          <w:p w14:paraId="1842C74A" w14:textId="77777777" w:rsidR="00A01DEB" w:rsidRPr="00A66B8E" w:rsidRDefault="00A01DEB" w:rsidP="00A01DEB">
            <w:pPr>
              <w:widowControl w:val="0"/>
              <w:numPr>
                <w:ilvl w:val="0"/>
                <w:numId w:val="8"/>
              </w:numPr>
              <w:tabs>
                <w:tab w:val="left" w:pos="342"/>
                <w:tab w:val="left" w:pos="2726"/>
              </w:tabs>
              <w:ind w:left="0" w:firstLine="0"/>
              <w:rPr>
                <w:bCs/>
              </w:rPr>
            </w:pPr>
            <w:r w:rsidRPr="00A66B8E">
              <w:rPr>
                <w:bCs/>
              </w:rPr>
              <w:t xml:space="preserve">определение понятий патогенности и вирулентности; </w:t>
            </w:r>
          </w:p>
          <w:p w14:paraId="54E42FE2" w14:textId="77777777" w:rsidR="00A01DEB" w:rsidRPr="00A66B8E" w:rsidRDefault="00A01DEB" w:rsidP="00A01DEB">
            <w:pPr>
              <w:widowControl w:val="0"/>
              <w:numPr>
                <w:ilvl w:val="0"/>
                <w:numId w:val="8"/>
              </w:numPr>
              <w:tabs>
                <w:tab w:val="left" w:pos="342"/>
                <w:tab w:val="left" w:pos="2726"/>
              </w:tabs>
              <w:ind w:left="0" w:firstLine="0"/>
              <w:rPr>
                <w:bCs/>
              </w:rPr>
            </w:pPr>
            <w:r w:rsidRPr="00A66B8E">
              <w:rPr>
                <w:bCs/>
              </w:rPr>
              <w:t>определение формы воздействия патогенных микроорганизмов;</w:t>
            </w:r>
          </w:p>
          <w:p w14:paraId="510DCE50" w14:textId="77777777" w:rsidR="00A01DEB" w:rsidRPr="00A66B8E" w:rsidRDefault="00A01DEB" w:rsidP="00A01DEB">
            <w:pPr>
              <w:widowControl w:val="0"/>
              <w:numPr>
                <w:ilvl w:val="0"/>
                <w:numId w:val="8"/>
              </w:numPr>
              <w:tabs>
                <w:tab w:val="left" w:pos="342"/>
                <w:tab w:val="left" w:pos="2726"/>
              </w:tabs>
              <w:ind w:left="0" w:firstLine="0"/>
              <w:rPr>
                <w:bCs/>
              </w:rPr>
            </w:pPr>
            <w:r w:rsidRPr="00A66B8E">
              <w:rPr>
                <w:bCs/>
              </w:rPr>
              <w:t>определение санитарно-технологических требований к помещениям, оборудованию, инвентарю, одежде, транспорту;</w:t>
            </w:r>
          </w:p>
          <w:p w14:paraId="19B0AB68" w14:textId="77777777" w:rsidR="00A01DEB" w:rsidRPr="00A66B8E" w:rsidRDefault="00A01DEB" w:rsidP="00A01DEB">
            <w:pPr>
              <w:widowControl w:val="0"/>
              <w:numPr>
                <w:ilvl w:val="0"/>
                <w:numId w:val="8"/>
              </w:numPr>
              <w:tabs>
                <w:tab w:val="left" w:pos="342"/>
                <w:tab w:val="left" w:pos="2726"/>
              </w:tabs>
              <w:ind w:left="0" w:firstLine="0"/>
              <w:rPr>
                <w:bCs/>
              </w:rPr>
            </w:pPr>
            <w:r w:rsidRPr="00A66B8E">
              <w:rPr>
                <w:bCs/>
              </w:rPr>
              <w:t>изложение правил личной гигиены работников;</w:t>
            </w:r>
          </w:p>
          <w:p w14:paraId="29AC6E2E" w14:textId="77777777" w:rsidR="00A01DEB" w:rsidRPr="00A66B8E" w:rsidRDefault="00A01DEB" w:rsidP="00A01DEB">
            <w:pPr>
              <w:widowControl w:val="0"/>
              <w:numPr>
                <w:ilvl w:val="0"/>
                <w:numId w:val="8"/>
              </w:numPr>
              <w:tabs>
                <w:tab w:val="left" w:pos="342"/>
                <w:tab w:val="left" w:pos="2726"/>
              </w:tabs>
              <w:ind w:left="0" w:firstLine="0"/>
              <w:rPr>
                <w:bCs/>
              </w:rPr>
            </w:pPr>
            <w:r w:rsidRPr="00A66B8E">
              <w:rPr>
                <w:bCs/>
              </w:rPr>
              <w:t xml:space="preserve">обоснование норм гигиены труда; </w:t>
            </w:r>
          </w:p>
          <w:p w14:paraId="570B936E" w14:textId="77777777" w:rsidR="00A01DEB" w:rsidRPr="00A66B8E" w:rsidRDefault="00A01DEB" w:rsidP="00A01DEB">
            <w:pPr>
              <w:widowControl w:val="0"/>
              <w:numPr>
                <w:ilvl w:val="0"/>
                <w:numId w:val="8"/>
              </w:numPr>
              <w:tabs>
                <w:tab w:val="left" w:pos="342"/>
                <w:tab w:val="left" w:pos="2726"/>
              </w:tabs>
              <w:ind w:left="0" w:firstLine="0"/>
              <w:rPr>
                <w:bCs/>
              </w:rPr>
            </w:pPr>
            <w:r w:rsidRPr="00A66B8E">
              <w:rPr>
                <w:bCs/>
              </w:rPr>
              <w:t>изложение классификации моющих и дезинфицирующих средств, правил их применения;</w:t>
            </w:r>
          </w:p>
          <w:p w14:paraId="7223D00E" w14:textId="77777777" w:rsidR="00A01DEB" w:rsidRPr="007A7B73" w:rsidRDefault="00A01DEB" w:rsidP="00A01DEB">
            <w:pPr>
              <w:widowControl w:val="0"/>
              <w:numPr>
                <w:ilvl w:val="0"/>
                <w:numId w:val="8"/>
              </w:numPr>
              <w:tabs>
                <w:tab w:val="left" w:pos="342"/>
                <w:tab w:val="left" w:pos="2726"/>
              </w:tabs>
              <w:ind w:left="0" w:firstLine="0"/>
              <w:rPr>
                <w:bCs/>
              </w:rPr>
            </w:pPr>
            <w:r w:rsidRPr="00A66B8E">
              <w:rPr>
                <w:bCs/>
              </w:rPr>
              <w:t>формулирование правил проведения дезинфекции инвентаря и транспорта, дезинфекции, дезинсекции и дератизации помещений</w:t>
            </w:r>
          </w:p>
        </w:tc>
        <w:tc>
          <w:tcPr>
            <w:tcW w:w="1348" w:type="pct"/>
          </w:tcPr>
          <w:p w14:paraId="62F194E8" w14:textId="77777777" w:rsidR="00A01DEB" w:rsidRPr="00A66B8E" w:rsidRDefault="00A01DEB" w:rsidP="00EC7EC4">
            <w:pPr>
              <w:widowControl w:val="0"/>
              <w:jc w:val="both"/>
            </w:pPr>
            <w:r w:rsidRPr="00A66B8E">
              <w:t>Текущий контроль в форме устного и письменного опроса, тестирования, контрольной работы;</w:t>
            </w:r>
          </w:p>
          <w:p w14:paraId="68EA70CE" w14:textId="77777777" w:rsidR="00A01DEB" w:rsidRPr="00A66B8E" w:rsidRDefault="00A01DEB" w:rsidP="00EC7EC4">
            <w:pPr>
              <w:widowControl w:val="0"/>
              <w:jc w:val="both"/>
            </w:pPr>
            <w:r w:rsidRPr="00A66B8E">
              <w:t>выполнение лабораторных работ.</w:t>
            </w:r>
          </w:p>
          <w:p w14:paraId="04F67797" w14:textId="77777777" w:rsidR="00A01DEB" w:rsidRPr="00A66B8E" w:rsidRDefault="00A01DEB" w:rsidP="00EC7EC4">
            <w:pPr>
              <w:widowControl w:val="0"/>
              <w:jc w:val="both"/>
            </w:pPr>
            <w:r w:rsidRPr="00A66B8E">
              <w:t>Зачет</w:t>
            </w:r>
          </w:p>
          <w:p w14:paraId="7E568CC8" w14:textId="77777777" w:rsidR="00A01DEB" w:rsidRPr="00A66B8E" w:rsidRDefault="00A01DEB" w:rsidP="00EC7EC4">
            <w:pPr>
              <w:widowControl w:val="0"/>
              <w:jc w:val="both"/>
              <w:rPr>
                <w:bCs/>
              </w:rPr>
            </w:pPr>
          </w:p>
        </w:tc>
      </w:tr>
    </w:tbl>
    <w:p w14:paraId="63ADC754" w14:textId="77777777" w:rsidR="00275199" w:rsidRDefault="00275199" w:rsidP="00A01DEB">
      <w:pPr>
        <w:keepNext/>
        <w:widowControl w:val="0"/>
        <w:autoSpaceDE w:val="0"/>
        <w:autoSpaceDN w:val="0"/>
        <w:adjustRightInd w:val="0"/>
        <w:ind w:right="67"/>
        <w:jc w:val="center"/>
      </w:pPr>
    </w:p>
    <w:tbl>
      <w:tblPr>
        <w:tblW w:w="47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27"/>
        <w:gridCol w:w="2988"/>
        <w:gridCol w:w="2439"/>
      </w:tblGrid>
      <w:tr w:rsidR="00A01DEB" w:rsidRPr="00A66B8E" w14:paraId="446DEB8C" w14:textId="77777777" w:rsidTr="00EC7EC4">
        <w:trPr>
          <w:trHeight w:val="20"/>
        </w:trPr>
        <w:tc>
          <w:tcPr>
            <w:tcW w:w="5000" w:type="pct"/>
            <w:gridSpan w:val="3"/>
          </w:tcPr>
          <w:p w14:paraId="1CC4C95E" w14:textId="77777777" w:rsidR="00A01DEB" w:rsidRPr="00A66B8E" w:rsidRDefault="00A01DEB" w:rsidP="00EC7EC4">
            <w:pPr>
              <w:widowControl w:val="0"/>
              <w:rPr>
                <w:b/>
                <w:bCs/>
              </w:rPr>
            </w:pPr>
            <w:r w:rsidRPr="00A66B8E">
              <w:rPr>
                <w:b/>
                <w:bCs/>
              </w:rPr>
              <w:t>Перечень умений, осваиваемых в рамках дисциплины</w:t>
            </w:r>
          </w:p>
        </w:tc>
      </w:tr>
      <w:tr w:rsidR="00A01DEB" w:rsidRPr="00A66B8E" w14:paraId="500430CA" w14:textId="77777777" w:rsidTr="00EC7EC4">
        <w:trPr>
          <w:trHeight w:val="20"/>
        </w:trPr>
        <w:tc>
          <w:tcPr>
            <w:tcW w:w="2003" w:type="pct"/>
          </w:tcPr>
          <w:p w14:paraId="47F22FE0" w14:textId="77777777" w:rsidR="00A01DEB" w:rsidRPr="00A66B8E" w:rsidRDefault="00A01DEB" w:rsidP="00A01DEB">
            <w:pPr>
              <w:widowControl w:val="0"/>
              <w:numPr>
                <w:ilvl w:val="0"/>
                <w:numId w:val="9"/>
              </w:numPr>
              <w:tabs>
                <w:tab w:val="left" w:pos="284"/>
              </w:tabs>
              <w:ind w:left="0" w:firstLine="0"/>
              <w:rPr>
                <w:bCs/>
              </w:rPr>
            </w:pPr>
            <w:r w:rsidRPr="00A66B8E">
              <w:rPr>
                <w:bCs/>
              </w:rPr>
              <w:t>обеспечивать асептические условия работы с биоматериалами;</w:t>
            </w:r>
          </w:p>
          <w:p w14:paraId="3123924C" w14:textId="77777777" w:rsidR="00A01DEB" w:rsidRPr="00A66B8E" w:rsidRDefault="00A01DEB" w:rsidP="00A01DEB">
            <w:pPr>
              <w:widowControl w:val="0"/>
              <w:numPr>
                <w:ilvl w:val="0"/>
                <w:numId w:val="9"/>
              </w:numPr>
              <w:tabs>
                <w:tab w:val="left" w:pos="284"/>
              </w:tabs>
              <w:ind w:left="0" w:firstLine="0"/>
              <w:rPr>
                <w:bCs/>
              </w:rPr>
            </w:pPr>
            <w:r w:rsidRPr="00A66B8E">
              <w:rPr>
                <w:bCs/>
              </w:rPr>
              <w:t>проводить микробиологические исследования и давать оценку полученным результатам;</w:t>
            </w:r>
          </w:p>
          <w:p w14:paraId="3CB032FE" w14:textId="77777777" w:rsidR="00A01DEB" w:rsidRPr="00A66B8E" w:rsidRDefault="00A01DEB" w:rsidP="00A01DEB">
            <w:pPr>
              <w:widowControl w:val="0"/>
              <w:numPr>
                <w:ilvl w:val="0"/>
                <w:numId w:val="9"/>
              </w:numPr>
              <w:tabs>
                <w:tab w:val="left" w:pos="284"/>
              </w:tabs>
              <w:ind w:left="0" w:firstLine="0"/>
              <w:rPr>
                <w:bCs/>
              </w:rPr>
            </w:pPr>
            <w:r w:rsidRPr="00A66B8E">
              <w:rPr>
                <w:bCs/>
              </w:rPr>
              <w:t>пользоваться микроскопической оптической техникой;</w:t>
            </w:r>
          </w:p>
          <w:p w14:paraId="4EA11BC1" w14:textId="77777777" w:rsidR="00A01DEB" w:rsidRPr="00A66B8E" w:rsidRDefault="00A01DEB" w:rsidP="00A01DEB">
            <w:pPr>
              <w:widowControl w:val="0"/>
              <w:numPr>
                <w:ilvl w:val="0"/>
                <w:numId w:val="9"/>
              </w:numPr>
              <w:tabs>
                <w:tab w:val="left" w:pos="284"/>
              </w:tabs>
              <w:ind w:left="0" w:firstLine="0"/>
              <w:rPr>
                <w:bCs/>
              </w:rPr>
            </w:pPr>
            <w:r w:rsidRPr="00A66B8E">
              <w:rPr>
                <w:bCs/>
              </w:rPr>
              <w:t>соблюдать правила личной гигиены и промышленной санитарии, применять необходимые методы и средства защиты;</w:t>
            </w:r>
          </w:p>
          <w:p w14:paraId="15B2A105" w14:textId="77777777" w:rsidR="00A01DEB" w:rsidRPr="00A66B8E" w:rsidRDefault="00A01DEB" w:rsidP="00A01DEB">
            <w:pPr>
              <w:widowControl w:val="0"/>
              <w:numPr>
                <w:ilvl w:val="0"/>
                <w:numId w:val="9"/>
              </w:numPr>
              <w:tabs>
                <w:tab w:val="left" w:pos="284"/>
              </w:tabs>
              <w:ind w:left="0" w:firstLine="0"/>
              <w:rPr>
                <w:bCs/>
              </w:rPr>
            </w:pPr>
            <w:r w:rsidRPr="00A66B8E">
              <w:rPr>
                <w:bCs/>
              </w:rPr>
              <w:t>готовить растворы дезинфицирующих и моющих средств различной концентрации;</w:t>
            </w:r>
          </w:p>
          <w:p w14:paraId="00D7F17F" w14:textId="77777777" w:rsidR="00A01DEB" w:rsidRPr="00A66B8E" w:rsidRDefault="00A01DEB" w:rsidP="00A01DEB">
            <w:pPr>
              <w:widowControl w:val="0"/>
              <w:numPr>
                <w:ilvl w:val="0"/>
                <w:numId w:val="9"/>
              </w:numPr>
              <w:tabs>
                <w:tab w:val="left" w:pos="284"/>
              </w:tabs>
              <w:ind w:left="0" w:firstLine="0"/>
              <w:rPr>
                <w:bCs/>
              </w:rPr>
            </w:pPr>
            <w:r w:rsidRPr="00A66B8E">
              <w:rPr>
                <w:bCs/>
              </w:rPr>
              <w:t>дезинфицировать оборудование, инвентарь, помещения, транспорт и др.</w:t>
            </w:r>
          </w:p>
        </w:tc>
        <w:tc>
          <w:tcPr>
            <w:tcW w:w="1650" w:type="pct"/>
          </w:tcPr>
          <w:p w14:paraId="77583CD8" w14:textId="77777777" w:rsidR="00A01DEB" w:rsidRPr="00A66B8E" w:rsidRDefault="00A01DEB" w:rsidP="00A01DEB">
            <w:pPr>
              <w:widowControl w:val="0"/>
              <w:numPr>
                <w:ilvl w:val="0"/>
                <w:numId w:val="10"/>
              </w:numPr>
              <w:tabs>
                <w:tab w:val="left" w:pos="342"/>
              </w:tabs>
              <w:ind w:left="0" w:firstLine="0"/>
              <w:jc w:val="both"/>
              <w:rPr>
                <w:bCs/>
              </w:rPr>
            </w:pPr>
            <w:r w:rsidRPr="00A66B8E">
              <w:rPr>
                <w:bCs/>
              </w:rPr>
              <w:t>демонстрация умений и навыков обеспечения асептических условий работы с биоматериалами;</w:t>
            </w:r>
          </w:p>
          <w:p w14:paraId="0F233504" w14:textId="77777777" w:rsidR="00A01DEB" w:rsidRPr="00A66B8E" w:rsidRDefault="00A01DEB" w:rsidP="00A01DEB">
            <w:pPr>
              <w:widowControl w:val="0"/>
              <w:numPr>
                <w:ilvl w:val="0"/>
                <w:numId w:val="10"/>
              </w:numPr>
              <w:tabs>
                <w:tab w:val="left" w:pos="342"/>
              </w:tabs>
              <w:ind w:left="0" w:firstLine="0"/>
              <w:jc w:val="both"/>
              <w:rPr>
                <w:bCs/>
              </w:rPr>
            </w:pPr>
            <w:r w:rsidRPr="00A66B8E">
              <w:rPr>
                <w:bCs/>
              </w:rPr>
              <w:t>демонстрация умений и навыков проведения микробиологических исследований;</w:t>
            </w:r>
          </w:p>
          <w:p w14:paraId="54B593EC" w14:textId="77777777" w:rsidR="00A01DEB" w:rsidRPr="00A66B8E" w:rsidRDefault="00A01DEB" w:rsidP="00A01DEB">
            <w:pPr>
              <w:widowControl w:val="0"/>
              <w:numPr>
                <w:ilvl w:val="0"/>
                <w:numId w:val="10"/>
              </w:numPr>
              <w:tabs>
                <w:tab w:val="left" w:pos="342"/>
              </w:tabs>
              <w:ind w:left="0" w:firstLine="0"/>
              <w:jc w:val="both"/>
              <w:rPr>
                <w:bCs/>
              </w:rPr>
            </w:pPr>
            <w:r w:rsidRPr="00A66B8E">
              <w:rPr>
                <w:bCs/>
              </w:rPr>
              <w:t>демонстрация умений и навыков</w:t>
            </w:r>
            <w:r>
              <w:rPr>
                <w:bCs/>
              </w:rPr>
              <w:t xml:space="preserve"> </w:t>
            </w:r>
            <w:r w:rsidRPr="00A66B8E">
              <w:rPr>
                <w:bCs/>
              </w:rPr>
              <w:t>работы с</w:t>
            </w:r>
            <w:r>
              <w:rPr>
                <w:bCs/>
              </w:rPr>
              <w:t xml:space="preserve"> </w:t>
            </w:r>
            <w:r w:rsidRPr="00A66B8E">
              <w:rPr>
                <w:bCs/>
              </w:rPr>
              <w:t>помощью микроскопической оптической техники;</w:t>
            </w:r>
          </w:p>
          <w:p w14:paraId="54F8AAC9" w14:textId="77777777" w:rsidR="00A01DEB" w:rsidRPr="00A66B8E" w:rsidRDefault="00A01DEB" w:rsidP="00A01DEB">
            <w:pPr>
              <w:widowControl w:val="0"/>
              <w:numPr>
                <w:ilvl w:val="0"/>
                <w:numId w:val="10"/>
              </w:numPr>
              <w:tabs>
                <w:tab w:val="left" w:pos="342"/>
              </w:tabs>
              <w:ind w:left="0" w:firstLine="0"/>
              <w:jc w:val="both"/>
              <w:rPr>
                <w:bCs/>
              </w:rPr>
            </w:pPr>
            <w:r w:rsidRPr="00A66B8E">
              <w:rPr>
                <w:bCs/>
              </w:rPr>
              <w:t>демонстрация соблюдения правил личной гигиены и промышленной санитарии, применения необходимых методов и средств защиты;</w:t>
            </w:r>
          </w:p>
          <w:p w14:paraId="62BCC9FE" w14:textId="77777777" w:rsidR="00A01DEB" w:rsidRPr="00A66B8E" w:rsidRDefault="00A01DEB" w:rsidP="00A01DEB">
            <w:pPr>
              <w:widowControl w:val="0"/>
              <w:numPr>
                <w:ilvl w:val="0"/>
                <w:numId w:val="10"/>
              </w:numPr>
              <w:tabs>
                <w:tab w:val="left" w:pos="342"/>
              </w:tabs>
              <w:ind w:left="0" w:firstLine="0"/>
              <w:jc w:val="both"/>
              <w:rPr>
                <w:bCs/>
              </w:rPr>
            </w:pPr>
            <w:r w:rsidRPr="00A66B8E">
              <w:rPr>
                <w:bCs/>
              </w:rPr>
              <w:t>демонстрация умений и навыков</w:t>
            </w:r>
            <w:r>
              <w:rPr>
                <w:bCs/>
              </w:rPr>
              <w:t xml:space="preserve"> </w:t>
            </w:r>
            <w:r w:rsidRPr="00A66B8E">
              <w:rPr>
                <w:bCs/>
              </w:rPr>
              <w:t>приготовления растворов дезинфицирующих и моющих средств;</w:t>
            </w:r>
          </w:p>
          <w:p w14:paraId="7F9E0177" w14:textId="77777777" w:rsidR="00A01DEB" w:rsidRPr="00A66B8E" w:rsidRDefault="00A01DEB" w:rsidP="00A01DEB">
            <w:pPr>
              <w:widowControl w:val="0"/>
              <w:numPr>
                <w:ilvl w:val="0"/>
                <w:numId w:val="10"/>
              </w:numPr>
              <w:tabs>
                <w:tab w:val="left" w:pos="342"/>
              </w:tabs>
              <w:ind w:left="0" w:firstLine="0"/>
              <w:jc w:val="both"/>
              <w:rPr>
                <w:bCs/>
              </w:rPr>
            </w:pPr>
            <w:r w:rsidRPr="00A66B8E">
              <w:rPr>
                <w:bCs/>
              </w:rPr>
              <w:t>демонстрация умений и навыков дезинфицирования оборудования, инвентаря, помещения.</w:t>
            </w:r>
          </w:p>
        </w:tc>
        <w:tc>
          <w:tcPr>
            <w:tcW w:w="1348" w:type="pct"/>
          </w:tcPr>
          <w:p w14:paraId="6BAB3D85" w14:textId="77777777" w:rsidR="00A01DEB" w:rsidRPr="00A66B8E" w:rsidRDefault="00A01DEB" w:rsidP="00EC7EC4">
            <w:pPr>
              <w:widowControl w:val="0"/>
              <w:rPr>
                <w:bCs/>
              </w:rPr>
            </w:pPr>
            <w:r w:rsidRPr="00A66B8E">
              <w:t>Оценка выполнения лабораторных работ;</w:t>
            </w:r>
            <w:r w:rsidRPr="00A66B8E">
              <w:rPr>
                <w:bCs/>
              </w:rPr>
              <w:t xml:space="preserve"> контрольной работы.</w:t>
            </w:r>
          </w:p>
          <w:p w14:paraId="23640AEF" w14:textId="77777777" w:rsidR="00A01DEB" w:rsidRPr="00A66B8E" w:rsidRDefault="00A01DEB" w:rsidP="00EC7EC4">
            <w:pPr>
              <w:widowControl w:val="0"/>
              <w:rPr>
                <w:b/>
                <w:bCs/>
              </w:rPr>
            </w:pPr>
            <w:r w:rsidRPr="00A66B8E">
              <w:rPr>
                <w:bCs/>
              </w:rPr>
              <w:t>Зачет</w:t>
            </w:r>
            <w:r w:rsidRPr="00A66B8E">
              <w:rPr>
                <w:b/>
                <w:bCs/>
              </w:rPr>
              <w:t xml:space="preserve"> </w:t>
            </w:r>
          </w:p>
        </w:tc>
      </w:tr>
    </w:tbl>
    <w:p w14:paraId="4BD0978A" w14:textId="77777777" w:rsidR="00A01DEB" w:rsidRDefault="00A01DEB" w:rsidP="00A01DEB">
      <w:pPr>
        <w:keepNext/>
        <w:widowControl w:val="0"/>
        <w:autoSpaceDE w:val="0"/>
        <w:autoSpaceDN w:val="0"/>
        <w:adjustRightInd w:val="0"/>
        <w:ind w:right="67"/>
        <w:jc w:val="center"/>
      </w:pPr>
    </w:p>
    <w:sectPr w:rsidR="00A01DEB" w:rsidSect="00A01DEB">
      <w:pgSz w:w="11906" w:h="16838"/>
      <w:pgMar w:top="426"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1C9396" w14:textId="77777777" w:rsidR="00A1416C" w:rsidRDefault="00A1416C" w:rsidP="003F33E1">
      <w:r>
        <w:separator/>
      </w:r>
    </w:p>
  </w:endnote>
  <w:endnote w:type="continuationSeparator" w:id="0">
    <w:p w14:paraId="2D57BDD0" w14:textId="77777777" w:rsidR="00A1416C" w:rsidRDefault="00A1416C" w:rsidP="003F33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65955138"/>
      <w:docPartObj>
        <w:docPartGallery w:val="Page Numbers (Bottom of Page)"/>
        <w:docPartUnique/>
      </w:docPartObj>
    </w:sdtPr>
    <w:sdtEndPr/>
    <w:sdtContent>
      <w:p w14:paraId="577EC447" w14:textId="77777777" w:rsidR="00A01DEB" w:rsidRDefault="00A1416C">
        <w:pPr>
          <w:pStyle w:val="ad"/>
          <w:jc w:val="center"/>
        </w:pPr>
        <w:r>
          <w:fldChar w:fldCharType="begin"/>
        </w:r>
        <w:r>
          <w:instrText xml:space="preserve"> PAGE   \* MERGEFORMAT </w:instrText>
        </w:r>
        <w:r>
          <w:fldChar w:fldCharType="separate"/>
        </w:r>
        <w:r w:rsidR="00450B43">
          <w:rPr>
            <w:noProof/>
          </w:rPr>
          <w:t>6</w:t>
        </w:r>
        <w:r>
          <w:rPr>
            <w:noProof/>
          </w:rPr>
          <w:fldChar w:fldCharType="end"/>
        </w:r>
      </w:p>
    </w:sdtContent>
  </w:sdt>
  <w:p w14:paraId="353CBBE6" w14:textId="77777777" w:rsidR="00A01DEB" w:rsidRDefault="00A01DEB">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263050" w14:textId="77777777" w:rsidR="00A1416C" w:rsidRDefault="00A1416C" w:rsidP="003F33E1">
      <w:r>
        <w:separator/>
      </w:r>
    </w:p>
  </w:footnote>
  <w:footnote w:type="continuationSeparator" w:id="0">
    <w:p w14:paraId="61D2F239" w14:textId="77777777" w:rsidR="00A1416C" w:rsidRDefault="00A1416C" w:rsidP="003F33E1">
      <w:r>
        <w:continuationSeparator/>
      </w:r>
    </w:p>
  </w:footnote>
  <w:footnote w:id="1">
    <w:p w14:paraId="0F802FB2" w14:textId="77777777" w:rsidR="003F33E1" w:rsidRPr="003F33E1" w:rsidRDefault="003F33E1" w:rsidP="003F33E1">
      <w:pPr>
        <w:pStyle w:val="a5"/>
        <w:rPr>
          <w:lang w:val="ru-RU"/>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33EBE"/>
    <w:multiLevelType w:val="hybridMultilevel"/>
    <w:tmpl w:val="890AD99C"/>
    <w:lvl w:ilvl="0" w:tplc="E92A8A78">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EB0319E"/>
    <w:multiLevelType w:val="hybridMultilevel"/>
    <w:tmpl w:val="795056F6"/>
    <w:lvl w:ilvl="0" w:tplc="EFC87972">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664EF9"/>
    <w:multiLevelType w:val="hybridMultilevel"/>
    <w:tmpl w:val="38020F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A492179"/>
    <w:multiLevelType w:val="hybridMultilevel"/>
    <w:tmpl w:val="15EEB1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8521A01"/>
    <w:multiLevelType w:val="multilevel"/>
    <w:tmpl w:val="FFFFFFFF"/>
    <w:lvl w:ilvl="0">
      <w:start w:val="1"/>
      <w:numFmt w:val="decimal"/>
      <w:lvlText w:val="%1."/>
      <w:lvlJc w:val="left"/>
      <w:pPr>
        <w:tabs>
          <w:tab w:val="num" w:pos="644"/>
        </w:tabs>
        <w:ind w:left="644" w:hanging="360"/>
      </w:pPr>
      <w:rPr>
        <w:rFonts w:cs="Times New Roman" w:hint="default"/>
        <w:b/>
      </w:rPr>
    </w:lvl>
    <w:lvl w:ilvl="1">
      <w:start w:val="1"/>
      <w:numFmt w:val="decimal"/>
      <w:isLgl/>
      <w:lvlText w:val="%1.%2."/>
      <w:lvlJc w:val="left"/>
      <w:pPr>
        <w:ind w:left="1620" w:hanging="360"/>
      </w:pPr>
      <w:rPr>
        <w:rFonts w:cs="Times New Roman" w:hint="default"/>
        <w:i w:val="0"/>
      </w:rPr>
    </w:lvl>
    <w:lvl w:ilvl="2">
      <w:start w:val="1"/>
      <w:numFmt w:val="decimal"/>
      <w:isLgl/>
      <w:lvlText w:val="%1.%2.%3."/>
      <w:lvlJc w:val="left"/>
      <w:pPr>
        <w:ind w:left="2956" w:hanging="720"/>
      </w:pPr>
      <w:rPr>
        <w:rFonts w:cs="Times New Roman" w:hint="default"/>
        <w:i w:val="0"/>
      </w:rPr>
    </w:lvl>
    <w:lvl w:ilvl="3">
      <w:start w:val="1"/>
      <w:numFmt w:val="decimal"/>
      <w:isLgl/>
      <w:lvlText w:val="%1.%2.%3.%4."/>
      <w:lvlJc w:val="left"/>
      <w:pPr>
        <w:ind w:left="3932" w:hanging="720"/>
      </w:pPr>
      <w:rPr>
        <w:rFonts w:cs="Times New Roman" w:hint="default"/>
        <w:i w:val="0"/>
      </w:rPr>
    </w:lvl>
    <w:lvl w:ilvl="4">
      <w:start w:val="1"/>
      <w:numFmt w:val="decimal"/>
      <w:isLgl/>
      <w:lvlText w:val="%1.%2.%3.%4.%5."/>
      <w:lvlJc w:val="left"/>
      <w:pPr>
        <w:ind w:left="5268" w:hanging="1080"/>
      </w:pPr>
      <w:rPr>
        <w:rFonts w:cs="Times New Roman" w:hint="default"/>
        <w:i w:val="0"/>
      </w:rPr>
    </w:lvl>
    <w:lvl w:ilvl="5">
      <w:start w:val="1"/>
      <w:numFmt w:val="decimal"/>
      <w:isLgl/>
      <w:lvlText w:val="%1.%2.%3.%4.%5.%6."/>
      <w:lvlJc w:val="left"/>
      <w:pPr>
        <w:ind w:left="6244" w:hanging="1080"/>
      </w:pPr>
      <w:rPr>
        <w:rFonts w:cs="Times New Roman" w:hint="default"/>
        <w:i w:val="0"/>
      </w:rPr>
    </w:lvl>
    <w:lvl w:ilvl="6">
      <w:start w:val="1"/>
      <w:numFmt w:val="decimal"/>
      <w:isLgl/>
      <w:lvlText w:val="%1.%2.%3.%4.%5.%6.%7."/>
      <w:lvlJc w:val="left"/>
      <w:pPr>
        <w:ind w:left="7580" w:hanging="1440"/>
      </w:pPr>
      <w:rPr>
        <w:rFonts w:cs="Times New Roman" w:hint="default"/>
        <w:i w:val="0"/>
      </w:rPr>
    </w:lvl>
    <w:lvl w:ilvl="7">
      <w:start w:val="1"/>
      <w:numFmt w:val="decimal"/>
      <w:isLgl/>
      <w:lvlText w:val="%1.%2.%3.%4.%5.%6.%7.%8."/>
      <w:lvlJc w:val="left"/>
      <w:pPr>
        <w:ind w:left="8556" w:hanging="1440"/>
      </w:pPr>
      <w:rPr>
        <w:rFonts w:cs="Times New Roman" w:hint="default"/>
        <w:i w:val="0"/>
      </w:rPr>
    </w:lvl>
    <w:lvl w:ilvl="8">
      <w:start w:val="1"/>
      <w:numFmt w:val="decimal"/>
      <w:isLgl/>
      <w:lvlText w:val="%1.%2.%3.%4.%5.%6.%7.%8.%9."/>
      <w:lvlJc w:val="left"/>
      <w:pPr>
        <w:ind w:left="9892" w:hanging="1800"/>
      </w:pPr>
      <w:rPr>
        <w:rFonts w:cs="Times New Roman" w:hint="default"/>
        <w:i w:val="0"/>
      </w:rPr>
    </w:lvl>
  </w:abstractNum>
  <w:abstractNum w:abstractNumId="5" w15:restartNumberingAfterBreak="0">
    <w:nsid w:val="2F201A02"/>
    <w:multiLevelType w:val="hybridMultilevel"/>
    <w:tmpl w:val="FFFFFFFF"/>
    <w:lvl w:ilvl="0" w:tplc="EAA6A5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38FF4489"/>
    <w:multiLevelType w:val="hybridMultilevel"/>
    <w:tmpl w:val="FFFFFFFF"/>
    <w:lvl w:ilvl="0" w:tplc="EAA6A5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3A924238"/>
    <w:multiLevelType w:val="hybridMultilevel"/>
    <w:tmpl w:val="4D0AD33A"/>
    <w:lvl w:ilvl="0" w:tplc="F08CEE5E">
      <w:start w:val="1"/>
      <w:numFmt w:val="decimal"/>
      <w:lvlText w:val="%1."/>
      <w:lvlJc w:val="left"/>
      <w:pPr>
        <w:ind w:left="862" w:hanging="360"/>
      </w:pPr>
      <w:rPr>
        <w:rFonts w:hint="default"/>
      </w:r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8" w15:restartNumberingAfterBreak="0">
    <w:nsid w:val="56BA5699"/>
    <w:multiLevelType w:val="hybridMultilevel"/>
    <w:tmpl w:val="FFFFFFFF"/>
    <w:lvl w:ilvl="0" w:tplc="EAA6A5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6EE52314"/>
    <w:multiLevelType w:val="hybridMultilevel"/>
    <w:tmpl w:val="FFFFFFFF"/>
    <w:lvl w:ilvl="0" w:tplc="EAA6A5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71C0125B"/>
    <w:multiLevelType w:val="multilevel"/>
    <w:tmpl w:val="3EF46432"/>
    <w:lvl w:ilvl="0">
      <w:start w:val="1"/>
      <w:numFmt w:val="decimal"/>
      <w:lvlText w:val="%1."/>
      <w:lvlJc w:val="left"/>
      <w:pPr>
        <w:ind w:left="502" w:hanging="360"/>
      </w:pPr>
      <w:rPr>
        <w:rFonts w:hint="default"/>
      </w:rPr>
    </w:lvl>
    <w:lvl w:ilvl="1">
      <w:start w:val="2"/>
      <w:numFmt w:val="decimal"/>
      <w:isLgl/>
      <w:lvlText w:val="%1.%2."/>
      <w:lvlJc w:val="left"/>
      <w:pPr>
        <w:ind w:left="907" w:hanging="765"/>
      </w:pPr>
      <w:rPr>
        <w:rFonts w:hint="default"/>
      </w:rPr>
    </w:lvl>
    <w:lvl w:ilvl="2">
      <w:start w:val="1"/>
      <w:numFmt w:val="decimal"/>
      <w:isLgl/>
      <w:lvlText w:val="%1.%2.%3."/>
      <w:lvlJc w:val="left"/>
      <w:pPr>
        <w:ind w:left="907" w:hanging="765"/>
      </w:pPr>
      <w:rPr>
        <w:rFonts w:hint="default"/>
      </w:rPr>
    </w:lvl>
    <w:lvl w:ilvl="3">
      <w:start w:val="1"/>
      <w:numFmt w:val="decimal"/>
      <w:isLgl/>
      <w:lvlText w:val="%1.%2.%3.%4."/>
      <w:lvlJc w:val="left"/>
      <w:pPr>
        <w:ind w:left="1222" w:hanging="108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582" w:hanging="1440"/>
      </w:pPr>
      <w:rPr>
        <w:rFonts w:hint="default"/>
      </w:rPr>
    </w:lvl>
    <w:lvl w:ilvl="6">
      <w:start w:val="1"/>
      <w:numFmt w:val="decimal"/>
      <w:isLgl/>
      <w:lvlText w:val="%1.%2.%3.%4.%5.%6.%7."/>
      <w:lvlJc w:val="left"/>
      <w:pPr>
        <w:ind w:left="1942" w:hanging="1800"/>
      </w:pPr>
      <w:rPr>
        <w:rFonts w:hint="default"/>
      </w:rPr>
    </w:lvl>
    <w:lvl w:ilvl="7">
      <w:start w:val="1"/>
      <w:numFmt w:val="decimal"/>
      <w:isLgl/>
      <w:lvlText w:val="%1.%2.%3.%4.%5.%6.%7.%8."/>
      <w:lvlJc w:val="left"/>
      <w:pPr>
        <w:ind w:left="1942" w:hanging="1800"/>
      </w:pPr>
      <w:rPr>
        <w:rFonts w:hint="default"/>
      </w:rPr>
    </w:lvl>
    <w:lvl w:ilvl="8">
      <w:start w:val="1"/>
      <w:numFmt w:val="decimal"/>
      <w:isLgl/>
      <w:lvlText w:val="%1.%2.%3.%4.%5.%6.%7.%8.%9."/>
      <w:lvlJc w:val="left"/>
      <w:pPr>
        <w:ind w:left="2302" w:hanging="2160"/>
      </w:pPr>
      <w:rPr>
        <w:rFonts w:hint="default"/>
      </w:rPr>
    </w:lvl>
  </w:abstractNum>
  <w:num w:numId="1">
    <w:abstractNumId w:val="4"/>
  </w:num>
  <w:num w:numId="2">
    <w:abstractNumId w:val="10"/>
  </w:num>
  <w:num w:numId="3">
    <w:abstractNumId w:val="1"/>
  </w:num>
  <w:num w:numId="4">
    <w:abstractNumId w:val="0"/>
  </w:num>
  <w:num w:numId="5">
    <w:abstractNumId w:val="2"/>
  </w:num>
  <w:num w:numId="6">
    <w:abstractNumId w:val="3"/>
  </w:num>
  <w:num w:numId="7">
    <w:abstractNumId w:val="8"/>
  </w:num>
  <w:num w:numId="8">
    <w:abstractNumId w:val="5"/>
  </w:num>
  <w:num w:numId="9">
    <w:abstractNumId w:val="6"/>
  </w:num>
  <w:num w:numId="10">
    <w:abstractNumId w:val="9"/>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F33E1"/>
    <w:rsid w:val="002714DE"/>
    <w:rsid w:val="00275199"/>
    <w:rsid w:val="003F33E1"/>
    <w:rsid w:val="00450B43"/>
    <w:rsid w:val="00495EAA"/>
    <w:rsid w:val="007E2A6C"/>
    <w:rsid w:val="00A01DEB"/>
    <w:rsid w:val="00A1416C"/>
    <w:rsid w:val="00B65BCB"/>
    <w:rsid w:val="00D0476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F176A1"/>
  <w15:docId w15:val="{3144BC2B-4C8C-4A91-B6E6-4654956A9F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F33E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495EAA"/>
    <w:pPr>
      <w:keepNext/>
      <w:spacing w:before="240" w:after="60"/>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Subtitle"/>
    <w:basedOn w:val="a"/>
    <w:next w:val="a"/>
    <w:link w:val="a4"/>
    <w:uiPriority w:val="11"/>
    <w:qFormat/>
    <w:rsid w:val="003F33E1"/>
    <w:pPr>
      <w:spacing w:after="60" w:line="276" w:lineRule="auto"/>
      <w:jc w:val="center"/>
      <w:outlineLvl w:val="1"/>
    </w:pPr>
    <w:rPr>
      <w:rFonts w:ascii="Calibri Light" w:eastAsiaTheme="minorEastAsia" w:hAnsi="Calibri Light"/>
    </w:rPr>
  </w:style>
  <w:style w:type="character" w:customStyle="1" w:styleId="a4">
    <w:name w:val="Подзаголовок Знак"/>
    <w:basedOn w:val="a0"/>
    <w:link w:val="a3"/>
    <w:uiPriority w:val="11"/>
    <w:rsid w:val="003F33E1"/>
    <w:rPr>
      <w:rFonts w:ascii="Calibri Light" w:eastAsiaTheme="minorEastAsia" w:hAnsi="Calibri Light" w:cs="Times New Roman"/>
      <w:sz w:val="24"/>
      <w:szCs w:val="24"/>
      <w:lang w:eastAsia="ru-RU"/>
    </w:rPr>
  </w:style>
  <w:style w:type="paragraph" w:styleId="a5">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6"/>
    <w:uiPriority w:val="99"/>
    <w:qFormat/>
    <w:rsid w:val="003F33E1"/>
    <w:rPr>
      <w:rFonts w:eastAsiaTheme="minorEastAsia"/>
      <w:sz w:val="20"/>
      <w:szCs w:val="20"/>
      <w:lang w:val="en-US"/>
    </w:rPr>
  </w:style>
  <w:style w:type="character" w:customStyle="1" w:styleId="a6">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5"/>
    <w:uiPriority w:val="99"/>
    <w:rsid w:val="003F33E1"/>
    <w:rPr>
      <w:rFonts w:ascii="Times New Roman" w:eastAsiaTheme="minorEastAsia" w:hAnsi="Times New Roman" w:cs="Times New Roman"/>
      <w:sz w:val="20"/>
      <w:szCs w:val="20"/>
      <w:lang w:val="en-US" w:eastAsia="ru-RU"/>
    </w:rPr>
  </w:style>
  <w:style w:type="character" w:styleId="a7">
    <w:name w:val="footnote reference"/>
    <w:aliases w:val="Знак сноски-FN,Ciae niinee-FN,AЗнак сноски зел"/>
    <w:basedOn w:val="a0"/>
    <w:link w:val="11"/>
    <w:uiPriority w:val="99"/>
    <w:rsid w:val="003F33E1"/>
    <w:rPr>
      <w:rFonts w:cs="Times New Roman"/>
      <w:vertAlign w:val="superscript"/>
    </w:rPr>
  </w:style>
  <w:style w:type="character" w:styleId="a8">
    <w:name w:val="Emphasis"/>
    <w:basedOn w:val="a0"/>
    <w:uiPriority w:val="20"/>
    <w:qFormat/>
    <w:rsid w:val="003F33E1"/>
    <w:rPr>
      <w:rFonts w:cs="Times New Roman"/>
      <w:i/>
    </w:rPr>
  </w:style>
  <w:style w:type="paragraph" w:customStyle="1" w:styleId="11">
    <w:name w:val="Знак сноски1"/>
    <w:basedOn w:val="a"/>
    <w:link w:val="a7"/>
    <w:uiPriority w:val="99"/>
    <w:rsid w:val="003F33E1"/>
    <w:rPr>
      <w:rFonts w:asciiTheme="minorHAnsi" w:eastAsiaTheme="minorHAnsi" w:hAnsiTheme="minorHAnsi"/>
      <w:sz w:val="22"/>
      <w:szCs w:val="22"/>
      <w:vertAlign w:val="superscript"/>
      <w:lang w:eastAsia="en-US"/>
    </w:rPr>
  </w:style>
  <w:style w:type="character" w:customStyle="1" w:styleId="10">
    <w:name w:val="Заголовок 1 Знак"/>
    <w:basedOn w:val="a0"/>
    <w:link w:val="1"/>
    <w:rsid w:val="00495EAA"/>
    <w:rPr>
      <w:rFonts w:ascii="Arial" w:eastAsia="Times New Roman" w:hAnsi="Arial" w:cs="Arial"/>
      <w:b/>
      <w:bCs/>
      <w:kern w:val="32"/>
      <w:sz w:val="32"/>
      <w:szCs w:val="32"/>
      <w:lang w:eastAsia="ru-RU"/>
    </w:rPr>
  </w:style>
  <w:style w:type="paragraph" w:styleId="a9">
    <w:name w:val="List Paragraph"/>
    <w:basedOn w:val="a"/>
    <w:uiPriority w:val="34"/>
    <w:qFormat/>
    <w:rsid w:val="00495EAA"/>
    <w:pPr>
      <w:ind w:left="720"/>
      <w:contextualSpacing/>
    </w:pPr>
  </w:style>
  <w:style w:type="character" w:styleId="aa">
    <w:name w:val="Hyperlink"/>
    <w:basedOn w:val="a0"/>
    <w:rsid w:val="00A01DEB"/>
    <w:rPr>
      <w:color w:val="0000FF"/>
      <w:u w:val="single"/>
    </w:rPr>
  </w:style>
  <w:style w:type="paragraph" w:styleId="ab">
    <w:name w:val="header"/>
    <w:basedOn w:val="a"/>
    <w:link w:val="ac"/>
    <w:uiPriority w:val="99"/>
    <w:unhideWhenUsed/>
    <w:rsid w:val="00A01DEB"/>
    <w:pPr>
      <w:tabs>
        <w:tab w:val="center" w:pos="4677"/>
        <w:tab w:val="right" w:pos="9355"/>
      </w:tabs>
    </w:pPr>
  </w:style>
  <w:style w:type="character" w:customStyle="1" w:styleId="ac">
    <w:name w:val="Верхний колонтитул Знак"/>
    <w:basedOn w:val="a0"/>
    <w:link w:val="ab"/>
    <w:uiPriority w:val="99"/>
    <w:rsid w:val="00A01DEB"/>
    <w:rPr>
      <w:rFonts w:ascii="Times New Roman" w:eastAsia="Times New Roman" w:hAnsi="Times New Roman" w:cs="Times New Roman"/>
      <w:sz w:val="24"/>
      <w:szCs w:val="24"/>
      <w:lang w:eastAsia="ru-RU"/>
    </w:rPr>
  </w:style>
  <w:style w:type="paragraph" w:styleId="ad">
    <w:name w:val="footer"/>
    <w:basedOn w:val="a"/>
    <w:link w:val="ae"/>
    <w:uiPriority w:val="99"/>
    <w:unhideWhenUsed/>
    <w:rsid w:val="00A01DEB"/>
    <w:pPr>
      <w:tabs>
        <w:tab w:val="center" w:pos="4677"/>
        <w:tab w:val="right" w:pos="9355"/>
      </w:tabs>
    </w:pPr>
  </w:style>
  <w:style w:type="character" w:customStyle="1" w:styleId="ae">
    <w:name w:val="Нижний колонтитул Знак"/>
    <w:basedOn w:val="a0"/>
    <w:link w:val="ad"/>
    <w:uiPriority w:val="99"/>
    <w:rsid w:val="00A01DEB"/>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kodeksoft.ru/index.php?option=com_content&amp;view=article&amp;id=213&amp;Itemid=23" TargetMode="Externa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krugosvet.ru/enc/nauka_i_tehnika/biologiya/MIKROBIOLOGIYA.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1</Pages>
  <Words>1967</Words>
  <Characters>11216</Characters>
  <Application>Microsoft Office Word</Application>
  <DocSecurity>0</DocSecurity>
  <Lines>93</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Venom</dc:creator>
  <cp:lastModifiedBy>Актовый зал</cp:lastModifiedBy>
  <cp:revision>4</cp:revision>
  <dcterms:created xsi:type="dcterms:W3CDTF">2024-08-28T07:54:00Z</dcterms:created>
  <dcterms:modified xsi:type="dcterms:W3CDTF">2024-08-29T11:48:00Z</dcterms:modified>
</cp:coreProperties>
</file>